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A71A" w14:textId="3D5294D0" w:rsidR="00EA73F1" w:rsidRPr="00C97238" w:rsidRDefault="00EA73F1" w:rsidP="0089726C">
      <w:pPr>
        <w:spacing w:line="360" w:lineRule="auto"/>
        <w:jc w:val="center"/>
        <w:rPr>
          <w:rFonts w:ascii="Eras Demi ITC" w:hAnsi="Eras Demi ITC" w:cstheme="majorHAnsi"/>
          <w:b/>
          <w:bCs/>
          <w:color w:val="000000" w:themeColor="text1"/>
          <w:sz w:val="40"/>
          <w:szCs w:val="32"/>
        </w:rPr>
      </w:pPr>
      <w:r w:rsidRPr="00C97238">
        <w:rPr>
          <w:rFonts w:ascii="Eras Demi ITC" w:hAnsi="Eras Demi ITC" w:cstheme="majorHAnsi"/>
          <w:b/>
          <w:bCs/>
          <w:color w:val="000000" w:themeColor="text1"/>
          <w:sz w:val="40"/>
          <w:szCs w:val="32"/>
        </w:rPr>
        <w:t>BBA 8</w:t>
      </w:r>
      <w:r w:rsidRPr="00C97238">
        <w:rPr>
          <w:rFonts w:ascii="Eras Demi ITC" w:hAnsi="Eras Demi ITC" w:cstheme="majorHAnsi"/>
          <w:b/>
          <w:bCs/>
          <w:color w:val="000000" w:themeColor="text1"/>
          <w:sz w:val="40"/>
          <w:szCs w:val="32"/>
          <w:vertAlign w:val="superscript"/>
        </w:rPr>
        <w:t>th</w:t>
      </w:r>
      <w:r w:rsidRPr="00C97238">
        <w:rPr>
          <w:rFonts w:ascii="Eras Demi ITC" w:hAnsi="Eras Demi ITC" w:cstheme="majorHAnsi"/>
          <w:b/>
          <w:bCs/>
          <w:color w:val="000000" w:themeColor="text1"/>
          <w:sz w:val="40"/>
          <w:szCs w:val="32"/>
        </w:rPr>
        <w:t xml:space="preserve"> Semester</w:t>
      </w:r>
    </w:p>
    <w:p w14:paraId="4DCCE99D" w14:textId="77777777" w:rsidR="00EA73F1" w:rsidRDefault="00EA73F1" w:rsidP="0089726C">
      <w:pPr>
        <w:spacing w:line="360" w:lineRule="auto"/>
        <w:ind w:left="1440"/>
        <w:rPr>
          <w:rFonts w:ascii="Eras Demi ITC" w:hAnsi="Eras Demi ITC" w:cstheme="majorHAnsi"/>
          <w:b/>
          <w:bCs/>
          <w:color w:val="000000" w:themeColor="text1"/>
          <w:sz w:val="40"/>
          <w:szCs w:val="32"/>
        </w:rPr>
      </w:pPr>
      <w:r w:rsidRPr="00EA73F1">
        <w:rPr>
          <w:rFonts w:ascii="Eras Demi ITC" w:hAnsi="Eras Demi ITC" w:cstheme="majorHAnsi"/>
          <w:b/>
          <w:bCs/>
          <w:color w:val="000000" w:themeColor="text1"/>
          <w:sz w:val="40"/>
          <w:szCs w:val="32"/>
        </w:rPr>
        <w:t>Insurance and Risk Management</w:t>
      </w:r>
    </w:p>
    <w:p w14:paraId="467C6DBF" w14:textId="291ECF0A" w:rsidR="00EA73F1" w:rsidRDefault="00EA73F1" w:rsidP="0089726C">
      <w:pPr>
        <w:spacing w:line="360" w:lineRule="auto"/>
        <w:jc w:val="center"/>
        <w:rPr>
          <w:rFonts w:ascii="Eras Demi ITC" w:hAnsi="Eras Demi ITC" w:cstheme="majorHAnsi"/>
          <w:b/>
          <w:bCs/>
          <w:color w:val="000000" w:themeColor="text1"/>
          <w:sz w:val="40"/>
          <w:szCs w:val="32"/>
        </w:rPr>
      </w:pPr>
      <w:r w:rsidRPr="00C97238">
        <w:rPr>
          <w:rFonts w:ascii="Eras Demi ITC" w:hAnsi="Eras Demi ITC" w:cstheme="majorHAnsi"/>
          <w:b/>
          <w:bCs/>
          <w:color w:val="000000" w:themeColor="text1"/>
          <w:sz w:val="40"/>
          <w:szCs w:val="32"/>
          <w:highlight w:val="yellow"/>
        </w:rPr>
        <w:t>Chapter Description</w:t>
      </w:r>
      <w:r>
        <w:rPr>
          <w:rFonts w:ascii="Eras Demi ITC" w:hAnsi="Eras Demi ITC" w:cstheme="majorHAnsi"/>
          <w:b/>
          <w:bCs/>
          <w:color w:val="000000" w:themeColor="text1"/>
          <w:sz w:val="40"/>
          <w:szCs w:val="32"/>
        </w:rPr>
        <w:t xml:space="preserve"> </w:t>
      </w:r>
    </w:p>
    <w:p w14:paraId="0E8716E2" w14:textId="2FFBEE0D" w:rsidR="00EA73F1" w:rsidRPr="004149AB" w:rsidRDefault="00EA73F1" w:rsidP="0089726C">
      <w:pPr>
        <w:spacing w:line="360" w:lineRule="auto"/>
        <w:rPr>
          <w:rFonts w:ascii="Times New Roman" w:hAnsi="Times New Roman" w:cs="Times New Roman"/>
          <w:sz w:val="36"/>
          <w:szCs w:val="28"/>
        </w:rPr>
      </w:pPr>
    </w:p>
    <w:p w14:paraId="368BCC05" w14:textId="5FAEB882" w:rsidR="00DE657F" w:rsidRPr="004149AB" w:rsidRDefault="00E22440" w:rsidP="0089726C">
      <w:pPr>
        <w:spacing w:line="360" w:lineRule="auto"/>
        <w:rPr>
          <w:rFonts w:ascii="Times New Roman" w:hAnsi="Times New Roman" w:cs="Times New Roman"/>
          <w:sz w:val="36"/>
          <w:szCs w:val="28"/>
        </w:rPr>
      </w:pPr>
      <w:r w:rsidRPr="004A7B7F">
        <w:rPr>
          <w:rFonts w:ascii="Eras Demi ITC" w:hAnsi="Eras Demi ITC" w:cstheme="majorHAnsi"/>
          <w:b/>
          <w:bCs/>
          <w:noProof/>
          <w:color w:val="000000" w:themeColor="text1"/>
          <w:sz w:val="40"/>
          <w:szCs w:val="32"/>
        </w:rPr>
        <w:drawing>
          <wp:anchor distT="0" distB="0" distL="114300" distR="114300" simplePos="0" relativeHeight="251659264" behindDoc="1" locked="0" layoutInCell="1" allowOverlap="1" wp14:anchorId="3F3E15C5" wp14:editId="4CE94F88">
            <wp:simplePos x="0" y="0"/>
            <wp:positionH relativeFrom="margin">
              <wp:posOffset>-685653</wp:posOffset>
            </wp:positionH>
            <wp:positionV relativeFrom="paragraph">
              <wp:posOffset>3272741</wp:posOffset>
            </wp:positionV>
            <wp:extent cx="7127750" cy="3125080"/>
            <wp:effectExtent l="0" t="0" r="0" b="0"/>
            <wp:wrapNone/>
            <wp:docPr id="1614267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67076" name=""/>
                    <pic:cNvPicPr/>
                  </pic:nvPicPr>
                  <pic:blipFill>
                    <a:blip r:embed="rId5">
                      <a:extLst>
                        <a:ext uri="{28A0092B-C50C-407E-A947-70E740481C1C}">
                          <a14:useLocalDpi xmlns:a14="http://schemas.microsoft.com/office/drawing/2010/main" val="0"/>
                        </a:ext>
                      </a:extLst>
                    </a:blip>
                    <a:stretch>
                      <a:fillRect/>
                    </a:stretch>
                  </pic:blipFill>
                  <pic:spPr>
                    <a:xfrm>
                      <a:off x="0" y="0"/>
                      <a:ext cx="7127750" cy="3125080"/>
                    </a:xfrm>
                    <a:prstGeom prst="rect">
                      <a:avLst/>
                    </a:prstGeom>
                  </pic:spPr>
                </pic:pic>
              </a:graphicData>
            </a:graphic>
            <wp14:sizeRelH relativeFrom="margin">
              <wp14:pctWidth>0</wp14:pctWidth>
            </wp14:sizeRelH>
            <wp14:sizeRelV relativeFrom="margin">
              <wp14:pctHeight>0</wp14:pctHeight>
            </wp14:sizeRelV>
          </wp:anchor>
        </w:drawing>
      </w:r>
      <w:r w:rsidR="00EA73F1" w:rsidRPr="004149AB">
        <w:rPr>
          <w:rFonts w:ascii="Times New Roman" w:hAnsi="Times New Roman" w:cs="Times New Roman"/>
          <w:sz w:val="36"/>
          <w:szCs w:val="28"/>
        </w:rPr>
        <w:t>1️</w:t>
      </w:r>
      <w:r w:rsidR="00EA73F1" w:rsidRPr="004149AB">
        <w:rPr>
          <w:rFonts w:ascii="Segoe UI Symbol" w:hAnsi="Segoe UI Symbol" w:cs="Segoe UI Symbol"/>
          <w:sz w:val="36"/>
          <w:szCs w:val="28"/>
        </w:rPr>
        <w:t>⃣</w:t>
      </w:r>
      <w:r w:rsidR="00EA73F1" w:rsidRPr="004149AB">
        <w:rPr>
          <w:rFonts w:ascii="Times New Roman" w:hAnsi="Times New Roman" w:cs="Times New Roman"/>
          <w:sz w:val="36"/>
          <w:szCs w:val="28"/>
        </w:rPr>
        <w:t xml:space="preserve"> Introduction</w:t>
      </w:r>
      <w:r w:rsidR="00EA73F1" w:rsidRPr="004149AB">
        <w:rPr>
          <w:rFonts w:ascii="Times New Roman" w:hAnsi="Times New Roman" w:cs="Times New Roman"/>
          <w:sz w:val="36"/>
          <w:szCs w:val="28"/>
        </w:rPr>
        <w:br/>
        <w:t>2️</w:t>
      </w:r>
      <w:r w:rsidR="00EA73F1" w:rsidRPr="004149AB">
        <w:rPr>
          <w:rFonts w:ascii="Segoe UI Symbol" w:hAnsi="Segoe UI Symbol" w:cs="Segoe UI Symbol"/>
          <w:sz w:val="36"/>
          <w:szCs w:val="28"/>
        </w:rPr>
        <w:t>⃣</w:t>
      </w:r>
      <w:r w:rsidR="00EA73F1" w:rsidRPr="004149AB">
        <w:rPr>
          <w:rFonts w:ascii="Times New Roman" w:hAnsi="Times New Roman" w:cs="Times New Roman"/>
          <w:sz w:val="36"/>
          <w:szCs w:val="28"/>
        </w:rPr>
        <w:t xml:space="preserve"> </w:t>
      </w:r>
      <w:bookmarkStart w:id="0" w:name="_Hlk223640134"/>
      <w:r w:rsidR="00EA73F1" w:rsidRPr="004149AB">
        <w:rPr>
          <w:rFonts w:ascii="Times New Roman" w:hAnsi="Times New Roman" w:cs="Times New Roman"/>
          <w:sz w:val="36"/>
          <w:szCs w:val="28"/>
        </w:rPr>
        <w:t>Risk Management</w:t>
      </w:r>
      <w:bookmarkEnd w:id="0"/>
      <w:r w:rsidR="00EA73F1" w:rsidRPr="004149AB">
        <w:rPr>
          <w:rFonts w:ascii="Times New Roman" w:hAnsi="Times New Roman" w:cs="Times New Roman"/>
          <w:sz w:val="36"/>
          <w:szCs w:val="28"/>
        </w:rPr>
        <w:br/>
        <w:t>3️</w:t>
      </w:r>
      <w:r w:rsidR="00EA73F1" w:rsidRPr="004149AB">
        <w:rPr>
          <w:rFonts w:ascii="Segoe UI Symbol" w:hAnsi="Segoe UI Symbol" w:cs="Segoe UI Symbol"/>
          <w:sz w:val="36"/>
          <w:szCs w:val="28"/>
        </w:rPr>
        <w:t>⃣</w:t>
      </w:r>
      <w:r w:rsidR="00EA73F1" w:rsidRPr="004149AB">
        <w:rPr>
          <w:rFonts w:ascii="Times New Roman" w:hAnsi="Times New Roman" w:cs="Times New Roman"/>
          <w:sz w:val="36"/>
          <w:szCs w:val="28"/>
        </w:rPr>
        <w:t xml:space="preserve"> Insurance Device</w:t>
      </w:r>
      <w:r w:rsidR="00EA73F1" w:rsidRPr="004149AB">
        <w:rPr>
          <w:rFonts w:ascii="Times New Roman" w:hAnsi="Times New Roman" w:cs="Times New Roman"/>
          <w:sz w:val="36"/>
          <w:szCs w:val="28"/>
        </w:rPr>
        <w:br/>
        <w:t>4️</w:t>
      </w:r>
      <w:r w:rsidR="00EA73F1" w:rsidRPr="004149AB">
        <w:rPr>
          <w:rFonts w:ascii="Segoe UI Symbol" w:hAnsi="Segoe UI Symbol" w:cs="Segoe UI Symbol"/>
          <w:sz w:val="36"/>
          <w:szCs w:val="28"/>
        </w:rPr>
        <w:t>⃣</w:t>
      </w:r>
      <w:r w:rsidR="00EA73F1" w:rsidRPr="004149AB">
        <w:rPr>
          <w:rFonts w:ascii="Times New Roman" w:hAnsi="Times New Roman" w:cs="Times New Roman"/>
          <w:sz w:val="36"/>
          <w:szCs w:val="28"/>
        </w:rPr>
        <w:t xml:space="preserve"> Legal Principles in Insurance</w:t>
      </w:r>
      <w:r w:rsidR="00EA73F1" w:rsidRPr="004149AB">
        <w:rPr>
          <w:rFonts w:ascii="Times New Roman" w:hAnsi="Times New Roman" w:cs="Times New Roman"/>
          <w:sz w:val="36"/>
          <w:szCs w:val="28"/>
        </w:rPr>
        <w:br/>
        <w:t>5️</w:t>
      </w:r>
      <w:r w:rsidR="00EA73F1" w:rsidRPr="004149AB">
        <w:rPr>
          <w:rFonts w:ascii="Segoe UI Symbol" w:hAnsi="Segoe UI Symbol" w:cs="Segoe UI Symbol"/>
          <w:sz w:val="36"/>
          <w:szCs w:val="28"/>
        </w:rPr>
        <w:t>⃣</w:t>
      </w:r>
      <w:r w:rsidR="00EA73F1" w:rsidRPr="004149AB">
        <w:rPr>
          <w:rFonts w:ascii="Times New Roman" w:hAnsi="Times New Roman" w:cs="Times New Roman"/>
          <w:sz w:val="36"/>
          <w:szCs w:val="28"/>
        </w:rPr>
        <w:t xml:space="preserve"> Life Insurance</w:t>
      </w:r>
      <w:r w:rsidR="00EA73F1" w:rsidRPr="004149AB">
        <w:rPr>
          <w:rFonts w:ascii="Times New Roman" w:hAnsi="Times New Roman" w:cs="Times New Roman"/>
          <w:sz w:val="36"/>
          <w:szCs w:val="28"/>
        </w:rPr>
        <w:br/>
        <w:t>6️</w:t>
      </w:r>
      <w:r w:rsidR="00EA73F1" w:rsidRPr="004149AB">
        <w:rPr>
          <w:rFonts w:ascii="Segoe UI Symbol" w:hAnsi="Segoe UI Symbol" w:cs="Segoe UI Symbol"/>
          <w:sz w:val="36"/>
          <w:szCs w:val="28"/>
        </w:rPr>
        <w:t>⃣</w:t>
      </w:r>
      <w:r w:rsidR="00EA73F1" w:rsidRPr="004149AB">
        <w:rPr>
          <w:rFonts w:ascii="Times New Roman" w:hAnsi="Times New Roman" w:cs="Times New Roman"/>
          <w:sz w:val="36"/>
          <w:szCs w:val="28"/>
        </w:rPr>
        <w:t xml:space="preserve"> Non-life Insurance</w:t>
      </w:r>
      <w:r w:rsidR="00EA73F1" w:rsidRPr="004149AB">
        <w:rPr>
          <w:rFonts w:ascii="Times New Roman" w:hAnsi="Times New Roman" w:cs="Times New Roman"/>
          <w:sz w:val="36"/>
          <w:szCs w:val="28"/>
        </w:rPr>
        <w:br/>
        <w:t>7️</w:t>
      </w:r>
      <w:r w:rsidR="00EA73F1" w:rsidRPr="004149AB">
        <w:rPr>
          <w:rFonts w:ascii="Segoe UI Symbol" w:hAnsi="Segoe UI Symbol" w:cs="Segoe UI Symbol"/>
          <w:sz w:val="36"/>
          <w:szCs w:val="28"/>
        </w:rPr>
        <w:t>⃣</w:t>
      </w:r>
      <w:r w:rsidR="00EA73F1" w:rsidRPr="004149AB">
        <w:rPr>
          <w:rFonts w:ascii="Times New Roman" w:hAnsi="Times New Roman" w:cs="Times New Roman"/>
          <w:sz w:val="36"/>
          <w:szCs w:val="28"/>
        </w:rPr>
        <w:t xml:space="preserve"> Government Regulations of </w:t>
      </w:r>
      <w:r w:rsidR="004149AB" w:rsidRPr="004149AB">
        <w:rPr>
          <w:rFonts w:ascii="Times New Roman" w:hAnsi="Times New Roman" w:cs="Times New Roman"/>
          <w:sz w:val="36"/>
          <w:szCs w:val="28"/>
        </w:rPr>
        <w:t>Insurance</w:t>
      </w:r>
    </w:p>
    <w:p w14:paraId="228B0B78" w14:textId="2D3EA83B" w:rsidR="004149AB" w:rsidRDefault="004149AB" w:rsidP="0089726C">
      <w:pPr>
        <w:spacing w:line="360" w:lineRule="auto"/>
      </w:pPr>
    </w:p>
    <w:p w14:paraId="5D115F49" w14:textId="3FA6BD84" w:rsidR="00F53505" w:rsidRDefault="00F53505" w:rsidP="0089726C">
      <w:pPr>
        <w:spacing w:line="360" w:lineRule="auto"/>
      </w:pPr>
      <w:r>
        <w:br w:type="page"/>
      </w:r>
    </w:p>
    <w:p w14:paraId="7F908DAA" w14:textId="4E079958" w:rsidR="004149AB" w:rsidRDefault="001D3576" w:rsidP="0089726C">
      <w:pPr>
        <w:spacing w:line="360" w:lineRule="auto"/>
        <w:jc w:val="center"/>
        <w:rPr>
          <w:rFonts w:ascii="Times New Roman" w:hAnsi="Times New Roman" w:cs="Times New Roman"/>
          <w:b/>
          <w:bCs/>
          <w:color w:val="EE0000"/>
          <w:sz w:val="56"/>
          <w:szCs w:val="48"/>
          <w:u w:val="single"/>
        </w:rPr>
      </w:pPr>
      <w:r w:rsidRPr="001D3576">
        <w:rPr>
          <w:rFonts w:ascii="Times New Roman" w:hAnsi="Times New Roman" w:cs="Times New Roman"/>
          <w:b/>
          <w:bCs/>
          <w:color w:val="EE0000"/>
          <w:sz w:val="56"/>
          <w:szCs w:val="48"/>
          <w:u w:val="single"/>
        </w:rPr>
        <w:lastRenderedPageBreak/>
        <w:t>Chapter one</w:t>
      </w:r>
      <w:r w:rsidR="00B5704C">
        <w:rPr>
          <w:rFonts w:ascii="Times New Roman" w:hAnsi="Times New Roman" w:cs="Times New Roman"/>
          <w:b/>
          <w:bCs/>
          <w:color w:val="EE0000"/>
          <w:sz w:val="56"/>
          <w:szCs w:val="48"/>
          <w:u w:val="single"/>
        </w:rPr>
        <w:t xml:space="preserve">: Introduction </w:t>
      </w:r>
    </w:p>
    <w:p w14:paraId="06758FF4" w14:textId="014E1852" w:rsidR="00B5704C" w:rsidRPr="00B5704C" w:rsidRDefault="00B5704C" w:rsidP="0089726C">
      <w:p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B5704C">
        <w:rPr>
          <w:rFonts w:ascii="Times New Roman" w:eastAsia="Times New Roman" w:hAnsi="Times New Roman" w:cs="Times New Roman"/>
          <w:kern w:val="0"/>
          <w:szCs w:val="24"/>
          <w14:ligatures w14:val="none"/>
        </w:rPr>
        <w:t>Risk refers to the uncertainty concerning the occurrence of a loss.</w:t>
      </w:r>
      <w:r w:rsidRPr="00850BD7">
        <w:rPr>
          <w:rFonts w:ascii="Times New Roman" w:eastAsia="Times New Roman" w:hAnsi="Times New Roman" w:cs="Times New Roman"/>
          <w:kern w:val="0"/>
          <w:szCs w:val="24"/>
          <w14:ligatures w14:val="none"/>
        </w:rPr>
        <w:t xml:space="preserve"> </w:t>
      </w:r>
      <w:r w:rsidRPr="00B5704C">
        <w:rPr>
          <w:rFonts w:ascii="Times New Roman" w:eastAsia="Times New Roman" w:hAnsi="Times New Roman" w:cs="Times New Roman"/>
          <w:kern w:val="0"/>
          <w:szCs w:val="24"/>
          <w14:ligatures w14:val="none"/>
        </w:rPr>
        <w:t>It arises when there is a possibility that an unfavorable event may happen in the future.</w:t>
      </w:r>
    </w:p>
    <w:p w14:paraId="67204799" w14:textId="77777777" w:rsidR="00B5704C" w:rsidRPr="00B5704C" w:rsidRDefault="00B5704C" w:rsidP="0089726C">
      <w:pPr>
        <w:spacing w:before="100" w:beforeAutospacing="1" w:after="100" w:afterAutospacing="1" w:line="360" w:lineRule="auto"/>
        <w:jc w:val="both"/>
        <w:outlineLvl w:val="2"/>
        <w:rPr>
          <w:rFonts w:ascii="Times New Roman" w:eastAsia="Times New Roman" w:hAnsi="Times New Roman" w:cs="Times New Roman"/>
          <w:b/>
          <w:bCs/>
          <w:kern w:val="0"/>
          <w:sz w:val="27"/>
          <w:szCs w:val="27"/>
          <w14:ligatures w14:val="none"/>
        </w:rPr>
      </w:pPr>
      <w:r w:rsidRPr="00B5704C">
        <w:rPr>
          <w:rFonts w:ascii="Times New Roman" w:eastAsia="Times New Roman" w:hAnsi="Times New Roman" w:cs="Times New Roman"/>
          <w:b/>
          <w:bCs/>
          <w:kern w:val="0"/>
          <w:sz w:val="27"/>
          <w:szCs w:val="27"/>
          <w14:ligatures w14:val="none"/>
        </w:rPr>
        <w:t>Key Elements of Risk:</w:t>
      </w:r>
    </w:p>
    <w:p w14:paraId="5C67AF1E" w14:textId="77777777" w:rsidR="00B5704C" w:rsidRPr="00B5704C" w:rsidRDefault="00B5704C" w:rsidP="0089726C">
      <w:pPr>
        <w:numPr>
          <w:ilvl w:val="0"/>
          <w:numId w:val="2"/>
        </w:num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B5704C">
        <w:rPr>
          <w:rFonts w:ascii="Times New Roman" w:eastAsia="Times New Roman" w:hAnsi="Times New Roman" w:cs="Times New Roman"/>
          <w:kern w:val="0"/>
          <w:szCs w:val="24"/>
          <w14:ligatures w14:val="none"/>
        </w:rPr>
        <w:t>Uncertainty</w:t>
      </w:r>
    </w:p>
    <w:p w14:paraId="10B5F961" w14:textId="77777777" w:rsidR="00B5704C" w:rsidRPr="00B5704C" w:rsidRDefault="00B5704C" w:rsidP="0089726C">
      <w:pPr>
        <w:numPr>
          <w:ilvl w:val="0"/>
          <w:numId w:val="2"/>
        </w:num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B5704C">
        <w:rPr>
          <w:rFonts w:ascii="Times New Roman" w:eastAsia="Times New Roman" w:hAnsi="Times New Roman" w:cs="Times New Roman"/>
          <w:kern w:val="0"/>
          <w:szCs w:val="24"/>
          <w14:ligatures w14:val="none"/>
        </w:rPr>
        <w:t>Possibility of loss</w:t>
      </w:r>
    </w:p>
    <w:p w14:paraId="302CABCC" w14:textId="77777777" w:rsidR="00B5704C" w:rsidRPr="00B5704C" w:rsidRDefault="00B5704C" w:rsidP="0089726C">
      <w:pPr>
        <w:numPr>
          <w:ilvl w:val="0"/>
          <w:numId w:val="2"/>
        </w:num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B5704C">
        <w:rPr>
          <w:rFonts w:ascii="Times New Roman" w:eastAsia="Times New Roman" w:hAnsi="Times New Roman" w:cs="Times New Roman"/>
          <w:kern w:val="0"/>
          <w:szCs w:val="24"/>
          <w14:ligatures w14:val="none"/>
        </w:rPr>
        <w:t>Future event</w:t>
      </w:r>
    </w:p>
    <w:p w14:paraId="3CC7755F" w14:textId="77777777" w:rsidR="00B5704C" w:rsidRPr="00B5704C" w:rsidRDefault="00B5704C" w:rsidP="0089726C">
      <w:pPr>
        <w:numPr>
          <w:ilvl w:val="0"/>
          <w:numId w:val="2"/>
        </w:num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B5704C">
        <w:rPr>
          <w:rFonts w:ascii="Times New Roman" w:eastAsia="Times New Roman" w:hAnsi="Times New Roman" w:cs="Times New Roman"/>
          <w:kern w:val="0"/>
          <w:szCs w:val="24"/>
          <w14:ligatures w14:val="none"/>
        </w:rPr>
        <w:t>Measurable impact</w:t>
      </w:r>
    </w:p>
    <w:p w14:paraId="4AEE8332" w14:textId="6D86656D" w:rsidR="00B5704C" w:rsidRDefault="00B5704C" w:rsidP="0089726C">
      <w:pPr>
        <w:spacing w:before="100" w:beforeAutospacing="1" w:after="100" w:afterAutospacing="1" w:line="360" w:lineRule="auto"/>
        <w:rPr>
          <w:rFonts w:ascii="Times New Roman" w:eastAsia="Times New Roman" w:hAnsi="Times New Roman" w:cs="Times New Roman"/>
          <w:b/>
          <w:bCs/>
          <w:kern w:val="0"/>
          <w:szCs w:val="24"/>
          <w14:ligatures w14:val="none"/>
        </w:rPr>
      </w:pPr>
      <w:r w:rsidRPr="00B5704C">
        <w:rPr>
          <w:rFonts w:ascii="Times New Roman" w:eastAsia="Times New Roman" w:hAnsi="Times New Roman" w:cs="Times New Roman"/>
          <w:kern w:val="0"/>
          <w:szCs w:val="24"/>
          <w14:ligatures w14:val="none"/>
        </w:rPr>
        <w:t>In simple terms:</w:t>
      </w:r>
      <w:r w:rsidRPr="00B5704C">
        <w:rPr>
          <w:rFonts w:ascii="Times New Roman" w:eastAsia="Times New Roman" w:hAnsi="Times New Roman" w:cs="Times New Roman"/>
          <w:kern w:val="0"/>
          <w:szCs w:val="24"/>
          <w14:ligatures w14:val="none"/>
        </w:rPr>
        <w:br/>
      </w:r>
      <w:r w:rsidRPr="00B5704C">
        <w:rPr>
          <w:rFonts w:ascii="Times New Roman" w:eastAsia="Times New Roman" w:hAnsi="Times New Roman" w:cs="Times New Roman"/>
          <w:b/>
          <w:bCs/>
          <w:kern w:val="0"/>
          <w:szCs w:val="24"/>
          <w14:ligatures w14:val="none"/>
        </w:rPr>
        <w:t>Risk = Chance of loss + Uncertainty</w:t>
      </w:r>
    </w:p>
    <w:p w14:paraId="25149901" w14:textId="77777777" w:rsidR="00363DAA" w:rsidRPr="00363DAA" w:rsidRDefault="00363DAA" w:rsidP="0089726C">
      <w:pPr>
        <w:spacing w:before="100" w:beforeAutospacing="1" w:after="100" w:afterAutospacing="1" w:line="360" w:lineRule="auto"/>
        <w:rPr>
          <w:rFonts w:ascii="Times New Roman" w:eastAsia="Times New Roman" w:hAnsi="Times New Roman" w:cs="Times New Roman"/>
          <w:b/>
          <w:bCs/>
          <w:color w:val="EE0000"/>
          <w:kern w:val="0"/>
          <w:sz w:val="44"/>
          <w:szCs w:val="44"/>
          <w14:ligatures w14:val="none"/>
        </w:rPr>
      </w:pPr>
      <w:r w:rsidRPr="00363DAA">
        <w:rPr>
          <w:rFonts w:ascii="Times New Roman" w:eastAsia="Times New Roman" w:hAnsi="Times New Roman" w:cs="Times New Roman"/>
          <w:b/>
          <w:bCs/>
          <w:color w:val="EE0000"/>
          <w:kern w:val="0"/>
          <w:sz w:val="44"/>
          <w:szCs w:val="44"/>
          <w14:ligatures w14:val="none"/>
        </w:rPr>
        <w:t>Meaning of Peril</w:t>
      </w:r>
    </w:p>
    <w:p w14:paraId="5311BE8A" w14:textId="3CFA74B1" w:rsidR="00363DAA" w:rsidRPr="00363DAA" w:rsidRDefault="00363DAA" w:rsidP="0089726C">
      <w:pPr>
        <w:spacing w:before="100" w:beforeAutospacing="1" w:after="100" w:afterAutospacing="1" w:line="360" w:lineRule="auto"/>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kern w:val="0"/>
          <w:szCs w:val="24"/>
          <w14:ligatures w14:val="none"/>
        </w:rPr>
        <w:t>A Peril is the actual cause of loss or damage.</w:t>
      </w:r>
      <w:r w:rsidRPr="00843C93">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It is the event that directly produces financial loss or property damage.</w:t>
      </w:r>
      <w:r w:rsidRPr="00843C93">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In insurance, peril is the specific risk that an insurance policy covers.</w:t>
      </w:r>
    </w:p>
    <w:p w14:paraId="6AC79C95" w14:textId="77777777" w:rsidR="00363DAA" w:rsidRPr="00363DAA" w:rsidRDefault="00363DAA" w:rsidP="0089726C">
      <w:pPr>
        <w:spacing w:before="100" w:beforeAutospacing="1" w:after="100" w:afterAutospacing="1" w:line="360" w:lineRule="auto"/>
        <w:rPr>
          <w:rFonts w:ascii="Times New Roman" w:eastAsia="Times New Roman" w:hAnsi="Times New Roman" w:cs="Times New Roman"/>
          <w:b/>
          <w:bCs/>
          <w:kern w:val="0"/>
          <w:szCs w:val="24"/>
          <w14:ligatures w14:val="none"/>
        </w:rPr>
      </w:pPr>
      <w:r w:rsidRPr="00363DAA">
        <w:rPr>
          <w:rFonts w:ascii="Segoe UI Emoji" w:eastAsia="Times New Roman" w:hAnsi="Segoe UI Emoji" w:cs="Segoe UI Emoji"/>
          <w:b/>
          <w:bCs/>
          <w:kern w:val="0"/>
          <w:szCs w:val="24"/>
          <w14:ligatures w14:val="none"/>
        </w:rPr>
        <w:t>🔹</w:t>
      </w:r>
      <w:r w:rsidRPr="00363DAA">
        <w:rPr>
          <w:rFonts w:ascii="Times New Roman" w:eastAsia="Times New Roman" w:hAnsi="Times New Roman" w:cs="Times New Roman"/>
          <w:b/>
          <w:bCs/>
          <w:kern w:val="0"/>
          <w:szCs w:val="24"/>
          <w14:ligatures w14:val="none"/>
        </w:rPr>
        <w:t xml:space="preserve"> Key Features of Peril:</w:t>
      </w:r>
    </w:p>
    <w:p w14:paraId="06CEE1EA" w14:textId="77777777" w:rsidR="00363DAA" w:rsidRPr="00363DAA" w:rsidRDefault="00363DAA" w:rsidP="0089726C">
      <w:pPr>
        <w:numPr>
          <w:ilvl w:val="0"/>
          <w:numId w:val="3"/>
        </w:numPr>
        <w:spacing w:before="100" w:beforeAutospacing="1" w:after="100" w:afterAutospacing="1" w:line="360" w:lineRule="auto"/>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kern w:val="0"/>
          <w:szCs w:val="24"/>
          <w14:ligatures w14:val="none"/>
        </w:rPr>
        <w:t xml:space="preserve">It is the </w:t>
      </w:r>
      <w:r w:rsidRPr="00363DAA">
        <w:rPr>
          <w:rFonts w:ascii="Times New Roman" w:eastAsia="Times New Roman" w:hAnsi="Times New Roman" w:cs="Times New Roman"/>
          <w:b/>
          <w:bCs/>
          <w:kern w:val="0"/>
          <w:szCs w:val="24"/>
          <w14:ligatures w14:val="none"/>
        </w:rPr>
        <w:t>direct cause</w:t>
      </w:r>
      <w:r w:rsidRPr="00363DAA">
        <w:rPr>
          <w:rFonts w:ascii="Times New Roman" w:eastAsia="Times New Roman" w:hAnsi="Times New Roman" w:cs="Times New Roman"/>
          <w:kern w:val="0"/>
          <w:szCs w:val="24"/>
          <w14:ligatures w14:val="none"/>
        </w:rPr>
        <w:t xml:space="preserve"> of damage</w:t>
      </w:r>
    </w:p>
    <w:p w14:paraId="49BD8322" w14:textId="77777777" w:rsidR="00363DAA" w:rsidRPr="00363DAA" w:rsidRDefault="00363DAA" w:rsidP="0089726C">
      <w:pPr>
        <w:numPr>
          <w:ilvl w:val="0"/>
          <w:numId w:val="3"/>
        </w:numPr>
        <w:spacing w:before="100" w:beforeAutospacing="1" w:after="100" w:afterAutospacing="1" w:line="360" w:lineRule="auto"/>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kern w:val="0"/>
          <w:szCs w:val="24"/>
          <w14:ligatures w14:val="none"/>
        </w:rPr>
        <w:t>It results in measurable loss</w:t>
      </w:r>
    </w:p>
    <w:p w14:paraId="065C80E1" w14:textId="77777777" w:rsidR="00363DAA" w:rsidRPr="00363DAA" w:rsidRDefault="00363DAA" w:rsidP="0089726C">
      <w:pPr>
        <w:numPr>
          <w:ilvl w:val="0"/>
          <w:numId w:val="3"/>
        </w:numPr>
        <w:spacing w:before="100" w:beforeAutospacing="1" w:after="100" w:afterAutospacing="1" w:line="360" w:lineRule="auto"/>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kern w:val="0"/>
          <w:szCs w:val="24"/>
          <w14:ligatures w14:val="none"/>
        </w:rPr>
        <w:t>It is accidental in nature (in most cases)</w:t>
      </w:r>
    </w:p>
    <w:p w14:paraId="25C8DCD4" w14:textId="77777777" w:rsidR="00363DAA" w:rsidRPr="00363DAA" w:rsidRDefault="00363DAA" w:rsidP="0089726C">
      <w:pPr>
        <w:numPr>
          <w:ilvl w:val="0"/>
          <w:numId w:val="3"/>
        </w:numPr>
        <w:spacing w:before="100" w:beforeAutospacing="1" w:after="100" w:afterAutospacing="1" w:line="360" w:lineRule="auto"/>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kern w:val="0"/>
          <w:szCs w:val="24"/>
          <w14:ligatures w14:val="none"/>
        </w:rPr>
        <w:t>It is clearly identifiable</w:t>
      </w:r>
    </w:p>
    <w:p w14:paraId="32766B0D" w14:textId="6F5B912D" w:rsidR="00363DAA" w:rsidRPr="00363DAA" w:rsidRDefault="00363DAA" w:rsidP="0089726C">
      <w:pPr>
        <w:spacing w:before="100" w:beforeAutospacing="1" w:after="100" w:afterAutospacing="1" w:line="360" w:lineRule="auto"/>
        <w:rPr>
          <w:rFonts w:ascii="Times New Roman" w:eastAsia="Times New Roman" w:hAnsi="Times New Roman" w:cs="Times New Roman"/>
          <w:b/>
          <w:bCs/>
          <w:kern w:val="0"/>
          <w:szCs w:val="24"/>
          <w14:ligatures w14:val="none"/>
        </w:rPr>
      </w:pPr>
      <w:r w:rsidRPr="00363DAA">
        <w:rPr>
          <w:rFonts w:ascii="Times New Roman" w:eastAsia="Times New Roman" w:hAnsi="Times New Roman" w:cs="Times New Roman"/>
          <w:b/>
          <w:bCs/>
          <w:kern w:val="0"/>
          <w:szCs w:val="24"/>
          <w14:ligatures w14:val="none"/>
        </w:rPr>
        <w:t xml:space="preserve"> Examples of Peril:</w:t>
      </w:r>
    </w:p>
    <w:p w14:paraId="4F582BDF" w14:textId="041904A2" w:rsidR="00363DAA" w:rsidRPr="009E0CA6" w:rsidRDefault="00363DAA" w:rsidP="0089726C">
      <w:pPr>
        <w:numPr>
          <w:ilvl w:val="0"/>
          <w:numId w:val="4"/>
        </w:numPr>
        <w:spacing w:before="100" w:beforeAutospacing="1" w:after="100" w:afterAutospacing="1" w:line="360" w:lineRule="auto"/>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kern w:val="0"/>
          <w:szCs w:val="24"/>
          <w14:ligatures w14:val="none"/>
        </w:rPr>
        <w:t>Fire</w:t>
      </w:r>
      <w:r w:rsidR="009E0CA6" w:rsidRPr="009E0CA6">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Flood</w:t>
      </w:r>
      <w:r w:rsidR="009E0CA6">
        <w:rPr>
          <w:rFonts w:ascii="Times New Roman" w:eastAsia="Times New Roman" w:hAnsi="Times New Roman" w:cs="Times New Roman"/>
          <w:kern w:val="0"/>
          <w:szCs w:val="24"/>
          <w14:ligatures w14:val="none"/>
        </w:rPr>
        <w:t xml:space="preserve"> and </w:t>
      </w:r>
      <w:r w:rsidRPr="00363DAA">
        <w:rPr>
          <w:rFonts w:ascii="Times New Roman" w:eastAsia="Times New Roman" w:hAnsi="Times New Roman" w:cs="Times New Roman"/>
          <w:kern w:val="0"/>
          <w:szCs w:val="24"/>
          <w14:ligatures w14:val="none"/>
        </w:rPr>
        <w:t>Earthquake</w:t>
      </w:r>
    </w:p>
    <w:p w14:paraId="00199C30" w14:textId="58115CF3" w:rsidR="00363DAA" w:rsidRPr="00363DAA" w:rsidRDefault="00363DAA" w:rsidP="0089726C">
      <w:pPr>
        <w:tabs>
          <w:tab w:val="num" w:pos="720"/>
        </w:tabs>
        <w:spacing w:before="100" w:beforeAutospacing="1" w:after="100" w:afterAutospacing="1" w:line="360" w:lineRule="auto"/>
        <w:jc w:val="both"/>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b/>
          <w:bCs/>
          <w:kern w:val="0"/>
          <w:szCs w:val="24"/>
          <w14:ligatures w14:val="none"/>
        </w:rPr>
        <w:t>1️</w:t>
      </w:r>
      <w:r w:rsidRPr="00363DAA">
        <w:rPr>
          <w:rFonts w:ascii="Segoe UI Symbol" w:eastAsia="Times New Roman" w:hAnsi="Segoe UI Symbol" w:cs="Segoe UI Symbol"/>
          <w:b/>
          <w:bCs/>
          <w:kern w:val="0"/>
          <w:szCs w:val="24"/>
          <w14:ligatures w14:val="none"/>
        </w:rPr>
        <w:t>⃣</w:t>
      </w:r>
      <w:r w:rsidRPr="00363DAA">
        <w:rPr>
          <w:rFonts w:ascii="Times New Roman" w:eastAsia="Times New Roman" w:hAnsi="Times New Roman" w:cs="Times New Roman"/>
          <w:b/>
          <w:bCs/>
          <w:kern w:val="0"/>
          <w:szCs w:val="24"/>
          <w14:ligatures w14:val="none"/>
        </w:rPr>
        <w:t xml:space="preserve"> Natural Perils</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Caused by natural forces:</w:t>
      </w:r>
      <w:r>
        <w:rPr>
          <w:rFonts w:ascii="Times New Roman" w:eastAsia="Times New Roman" w:hAnsi="Times New Roman" w:cs="Times New Roman"/>
          <w:kern w:val="0"/>
          <w:szCs w:val="24"/>
          <w14:ligatures w14:val="none"/>
        </w:rPr>
        <w:t xml:space="preserve"> Examples </w:t>
      </w:r>
      <w:r w:rsidRPr="00363DAA">
        <w:rPr>
          <w:rFonts w:ascii="Times New Roman" w:eastAsia="Times New Roman" w:hAnsi="Times New Roman" w:cs="Times New Roman"/>
          <w:kern w:val="0"/>
          <w:szCs w:val="24"/>
          <w14:ligatures w14:val="none"/>
        </w:rPr>
        <w:t>Earthquake</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Flood</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Cyclone</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Landslide</w:t>
      </w:r>
    </w:p>
    <w:p w14:paraId="209AEB34" w14:textId="4F42E26E" w:rsidR="00363DAA" w:rsidRPr="00363DAA" w:rsidRDefault="00363DAA" w:rsidP="0089726C">
      <w:pPr>
        <w:tabs>
          <w:tab w:val="num" w:pos="720"/>
        </w:tabs>
        <w:spacing w:before="100" w:beforeAutospacing="1" w:after="100" w:afterAutospacing="1" w:line="360" w:lineRule="auto"/>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b/>
          <w:bCs/>
          <w:kern w:val="0"/>
          <w:szCs w:val="24"/>
          <w14:ligatures w14:val="none"/>
        </w:rPr>
        <w:lastRenderedPageBreak/>
        <w:t>2️</w:t>
      </w:r>
      <w:r w:rsidRPr="00363DAA">
        <w:rPr>
          <w:rFonts w:ascii="Segoe UI Symbol" w:eastAsia="Times New Roman" w:hAnsi="Segoe UI Symbol" w:cs="Segoe UI Symbol"/>
          <w:b/>
          <w:bCs/>
          <w:kern w:val="0"/>
          <w:szCs w:val="24"/>
          <w14:ligatures w14:val="none"/>
        </w:rPr>
        <w:t>⃣</w:t>
      </w:r>
      <w:r w:rsidRPr="00363DAA">
        <w:rPr>
          <w:rFonts w:ascii="Times New Roman" w:eastAsia="Times New Roman" w:hAnsi="Times New Roman" w:cs="Times New Roman"/>
          <w:b/>
          <w:bCs/>
          <w:kern w:val="0"/>
          <w:szCs w:val="24"/>
          <w14:ligatures w14:val="none"/>
        </w:rPr>
        <w:t xml:space="preserve"> Human Perils</w:t>
      </w:r>
      <w:r>
        <w:rPr>
          <w:rFonts w:ascii="Times New Roman" w:eastAsia="Times New Roman" w:hAnsi="Times New Roman" w:cs="Times New Roman"/>
          <w:b/>
          <w:bCs/>
          <w:kern w:val="0"/>
          <w:szCs w:val="24"/>
          <w14:ligatures w14:val="none"/>
        </w:rPr>
        <w:t xml:space="preserve">:  </w:t>
      </w:r>
      <w:r w:rsidRPr="00363DAA">
        <w:rPr>
          <w:rFonts w:ascii="Times New Roman" w:eastAsia="Times New Roman" w:hAnsi="Times New Roman" w:cs="Times New Roman"/>
          <w:kern w:val="0"/>
          <w:szCs w:val="24"/>
          <w14:ligatures w14:val="none"/>
        </w:rPr>
        <w:t>Caused by human actions</w:t>
      </w:r>
      <w:r>
        <w:rPr>
          <w:rFonts w:ascii="Times New Roman" w:eastAsia="Times New Roman" w:hAnsi="Times New Roman" w:cs="Times New Roman"/>
          <w:kern w:val="0"/>
          <w:szCs w:val="24"/>
          <w14:ligatures w14:val="none"/>
        </w:rPr>
        <w:t xml:space="preserve">. Examples: </w:t>
      </w:r>
      <w:r w:rsidRPr="00363DAA">
        <w:rPr>
          <w:rFonts w:ascii="Times New Roman" w:eastAsia="Times New Roman" w:hAnsi="Times New Roman" w:cs="Times New Roman"/>
          <w:kern w:val="0"/>
          <w:szCs w:val="24"/>
          <w14:ligatures w14:val="none"/>
        </w:rPr>
        <w:t>Theft</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Riot</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Negligence</w:t>
      </w:r>
      <w:r>
        <w:rPr>
          <w:rFonts w:ascii="Times New Roman" w:eastAsia="Times New Roman" w:hAnsi="Times New Roman" w:cs="Times New Roman"/>
          <w:kern w:val="0"/>
          <w:szCs w:val="24"/>
          <w14:ligatures w14:val="none"/>
        </w:rPr>
        <w:t xml:space="preserve">, and </w:t>
      </w:r>
      <w:r w:rsidRPr="00363DAA">
        <w:rPr>
          <w:rFonts w:ascii="Times New Roman" w:eastAsia="Times New Roman" w:hAnsi="Times New Roman" w:cs="Times New Roman"/>
          <w:kern w:val="0"/>
          <w:szCs w:val="24"/>
          <w14:ligatures w14:val="none"/>
        </w:rPr>
        <w:t>War</w:t>
      </w:r>
    </w:p>
    <w:p w14:paraId="667AF87F" w14:textId="387820E0" w:rsidR="00363DAA" w:rsidRPr="00363DAA" w:rsidRDefault="00363DAA" w:rsidP="0089726C">
      <w:pPr>
        <w:tabs>
          <w:tab w:val="num" w:pos="720"/>
        </w:tabs>
        <w:spacing w:before="100" w:beforeAutospacing="1" w:after="100" w:afterAutospacing="1" w:line="360" w:lineRule="auto"/>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b/>
          <w:bCs/>
          <w:kern w:val="0"/>
          <w:szCs w:val="24"/>
          <w14:ligatures w14:val="none"/>
        </w:rPr>
        <w:t>3️</w:t>
      </w:r>
      <w:r w:rsidRPr="00363DAA">
        <w:rPr>
          <w:rFonts w:ascii="Segoe UI Symbol" w:eastAsia="Times New Roman" w:hAnsi="Segoe UI Symbol" w:cs="Segoe UI Symbol"/>
          <w:b/>
          <w:bCs/>
          <w:kern w:val="0"/>
          <w:szCs w:val="24"/>
          <w14:ligatures w14:val="none"/>
        </w:rPr>
        <w:t>⃣</w:t>
      </w:r>
      <w:r w:rsidRPr="00363DAA">
        <w:rPr>
          <w:rFonts w:ascii="Times New Roman" w:eastAsia="Times New Roman" w:hAnsi="Times New Roman" w:cs="Times New Roman"/>
          <w:b/>
          <w:bCs/>
          <w:kern w:val="0"/>
          <w:szCs w:val="24"/>
          <w14:ligatures w14:val="none"/>
        </w:rPr>
        <w:t xml:space="preserve"> Economic Perils</w:t>
      </w:r>
      <w:r>
        <w:rPr>
          <w:rFonts w:ascii="Times New Roman" w:eastAsia="Times New Roman" w:hAnsi="Times New Roman" w:cs="Times New Roman"/>
          <w:b/>
          <w:bCs/>
          <w:kern w:val="0"/>
          <w:szCs w:val="24"/>
          <w14:ligatures w14:val="none"/>
        </w:rPr>
        <w:t xml:space="preserve">: </w:t>
      </w:r>
      <w:r w:rsidRPr="00363DAA">
        <w:rPr>
          <w:rFonts w:ascii="Times New Roman" w:eastAsia="Times New Roman" w:hAnsi="Times New Roman" w:cs="Times New Roman"/>
          <w:kern w:val="0"/>
          <w:szCs w:val="24"/>
          <w14:ligatures w14:val="none"/>
        </w:rPr>
        <w:t>Inflation</w:t>
      </w:r>
      <w:r>
        <w:rPr>
          <w:rFonts w:ascii="Times New Roman" w:eastAsia="Times New Roman" w:hAnsi="Times New Roman" w:cs="Times New Roman"/>
          <w:kern w:val="0"/>
          <w:szCs w:val="24"/>
          <w14:ligatures w14:val="none"/>
        </w:rPr>
        <w:t xml:space="preserve"> Examples </w:t>
      </w:r>
      <w:r w:rsidRPr="00363DAA">
        <w:rPr>
          <w:rFonts w:ascii="Times New Roman" w:eastAsia="Times New Roman" w:hAnsi="Times New Roman" w:cs="Times New Roman"/>
          <w:kern w:val="0"/>
          <w:szCs w:val="24"/>
          <w14:ligatures w14:val="none"/>
        </w:rPr>
        <w:t>Recession</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Market crash</w:t>
      </w:r>
    </w:p>
    <w:p w14:paraId="7E803C0D" w14:textId="4573559E" w:rsidR="00363DAA" w:rsidRPr="00363DAA" w:rsidRDefault="00363DAA" w:rsidP="0089726C">
      <w:pPr>
        <w:spacing w:before="100" w:beforeAutospacing="1" w:after="100" w:afterAutospacing="1" w:line="360" w:lineRule="auto"/>
        <w:rPr>
          <w:rFonts w:ascii="Times New Roman" w:eastAsia="Times New Roman" w:hAnsi="Times New Roman" w:cs="Times New Roman"/>
          <w:b/>
          <w:bCs/>
          <w:color w:val="EE0000"/>
          <w:kern w:val="0"/>
          <w:sz w:val="36"/>
          <w:szCs w:val="36"/>
          <w14:ligatures w14:val="none"/>
        </w:rPr>
      </w:pPr>
      <w:r w:rsidRPr="00363DAA">
        <w:rPr>
          <w:rFonts w:ascii="Times New Roman" w:eastAsia="Times New Roman" w:hAnsi="Times New Roman" w:cs="Times New Roman"/>
          <w:b/>
          <w:bCs/>
          <w:color w:val="EE0000"/>
          <w:kern w:val="0"/>
          <w:sz w:val="36"/>
          <w:szCs w:val="36"/>
          <w14:ligatures w14:val="none"/>
        </w:rPr>
        <w:t xml:space="preserve"> Meaning of Hazard</w:t>
      </w:r>
    </w:p>
    <w:p w14:paraId="6868F428" w14:textId="4337E7E0" w:rsidR="00363DAA" w:rsidRPr="00363DAA" w:rsidRDefault="00363DAA" w:rsidP="0089726C">
      <w:p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kern w:val="0"/>
          <w:szCs w:val="24"/>
          <w14:ligatures w14:val="none"/>
        </w:rPr>
        <w:t>A Hazard is a condition that increases the probability or severity of loss caused by a peril.</w:t>
      </w:r>
      <w:r w:rsidRPr="0088551E">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Hazard does not directly cause loss but makes the peril more dangerous.</w:t>
      </w:r>
    </w:p>
    <w:p w14:paraId="1D6B8A62" w14:textId="77777777" w:rsidR="00363DAA" w:rsidRPr="00363DAA" w:rsidRDefault="00363DAA" w:rsidP="0089726C">
      <w:pPr>
        <w:spacing w:before="100" w:beforeAutospacing="1" w:after="100" w:afterAutospacing="1" w:line="360" w:lineRule="auto"/>
        <w:rPr>
          <w:rFonts w:ascii="Times New Roman" w:eastAsia="Times New Roman" w:hAnsi="Times New Roman" w:cs="Times New Roman"/>
          <w:b/>
          <w:bCs/>
          <w:kern w:val="0"/>
          <w:szCs w:val="24"/>
          <w14:ligatures w14:val="none"/>
        </w:rPr>
      </w:pPr>
      <w:r w:rsidRPr="00363DAA">
        <w:rPr>
          <w:rFonts w:ascii="Segoe UI Emoji" w:eastAsia="Times New Roman" w:hAnsi="Segoe UI Emoji" w:cs="Segoe UI Emoji"/>
          <w:b/>
          <w:bCs/>
          <w:kern w:val="0"/>
          <w:szCs w:val="24"/>
          <w14:ligatures w14:val="none"/>
        </w:rPr>
        <w:t>🔹</w:t>
      </w:r>
      <w:r w:rsidRPr="00363DAA">
        <w:rPr>
          <w:rFonts w:ascii="Times New Roman" w:eastAsia="Times New Roman" w:hAnsi="Times New Roman" w:cs="Times New Roman"/>
          <w:b/>
          <w:bCs/>
          <w:kern w:val="0"/>
          <w:szCs w:val="24"/>
          <w14:ligatures w14:val="none"/>
        </w:rPr>
        <w:t xml:space="preserve"> Key Features of Hazard:</w:t>
      </w:r>
    </w:p>
    <w:p w14:paraId="41A8A200" w14:textId="77777777" w:rsidR="00363DAA" w:rsidRPr="00363DAA" w:rsidRDefault="00363DAA" w:rsidP="0089726C">
      <w:pPr>
        <w:numPr>
          <w:ilvl w:val="0"/>
          <w:numId w:val="8"/>
        </w:numPr>
        <w:spacing w:before="100" w:beforeAutospacing="1" w:after="100" w:afterAutospacing="1" w:line="360" w:lineRule="auto"/>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kern w:val="0"/>
          <w:szCs w:val="24"/>
          <w14:ligatures w14:val="none"/>
        </w:rPr>
        <w:t>Increases chance of loss</w:t>
      </w:r>
    </w:p>
    <w:p w14:paraId="7D5BB004" w14:textId="77777777" w:rsidR="00363DAA" w:rsidRPr="00363DAA" w:rsidRDefault="00363DAA" w:rsidP="0089726C">
      <w:pPr>
        <w:numPr>
          <w:ilvl w:val="0"/>
          <w:numId w:val="8"/>
        </w:numPr>
        <w:spacing w:before="100" w:beforeAutospacing="1" w:after="100" w:afterAutospacing="1" w:line="360" w:lineRule="auto"/>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kern w:val="0"/>
          <w:szCs w:val="24"/>
          <w14:ligatures w14:val="none"/>
        </w:rPr>
        <w:t>Increases severity of loss</w:t>
      </w:r>
    </w:p>
    <w:p w14:paraId="417C7760" w14:textId="77777777" w:rsidR="00363DAA" w:rsidRPr="00363DAA" w:rsidRDefault="00363DAA" w:rsidP="0089726C">
      <w:pPr>
        <w:numPr>
          <w:ilvl w:val="0"/>
          <w:numId w:val="8"/>
        </w:numPr>
        <w:spacing w:before="100" w:beforeAutospacing="1" w:after="100" w:afterAutospacing="1" w:line="360" w:lineRule="auto"/>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kern w:val="0"/>
          <w:szCs w:val="24"/>
          <w14:ligatures w14:val="none"/>
        </w:rPr>
        <w:t>Indirect cause of damage</w:t>
      </w:r>
    </w:p>
    <w:p w14:paraId="5EFC6355" w14:textId="77777777" w:rsidR="00363DAA" w:rsidRPr="00363DAA" w:rsidRDefault="00363DAA" w:rsidP="0089726C">
      <w:pPr>
        <w:numPr>
          <w:ilvl w:val="0"/>
          <w:numId w:val="8"/>
        </w:numPr>
        <w:spacing w:before="100" w:beforeAutospacing="1" w:after="100" w:afterAutospacing="1" w:line="360" w:lineRule="auto"/>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kern w:val="0"/>
          <w:szCs w:val="24"/>
          <w14:ligatures w14:val="none"/>
        </w:rPr>
        <w:t>Can often be controlled or reduced</w:t>
      </w:r>
    </w:p>
    <w:p w14:paraId="0829244D" w14:textId="77777777" w:rsidR="00363DAA" w:rsidRPr="00363DAA" w:rsidRDefault="00363DAA" w:rsidP="0089726C">
      <w:pPr>
        <w:spacing w:before="100" w:beforeAutospacing="1" w:after="100" w:afterAutospacing="1" w:line="360" w:lineRule="auto"/>
        <w:rPr>
          <w:rFonts w:ascii="Times New Roman" w:eastAsia="Times New Roman" w:hAnsi="Times New Roman" w:cs="Times New Roman"/>
          <w:b/>
          <w:bCs/>
          <w:kern w:val="0"/>
          <w:szCs w:val="24"/>
          <w14:ligatures w14:val="none"/>
        </w:rPr>
      </w:pPr>
      <w:r w:rsidRPr="00363DAA">
        <w:rPr>
          <w:rFonts w:ascii="Times New Roman" w:eastAsia="Times New Roman" w:hAnsi="Times New Roman" w:cs="Times New Roman"/>
          <w:b/>
          <w:bCs/>
          <w:kern w:val="0"/>
          <w:szCs w:val="24"/>
          <w14:ligatures w14:val="none"/>
        </w:rPr>
        <w:t>3️</w:t>
      </w:r>
      <w:r w:rsidRPr="00363DAA">
        <w:rPr>
          <w:rFonts w:ascii="Segoe UI Symbol" w:eastAsia="Times New Roman" w:hAnsi="Segoe UI Symbol" w:cs="Segoe UI Symbol"/>
          <w:b/>
          <w:bCs/>
          <w:kern w:val="0"/>
          <w:szCs w:val="24"/>
          <w14:ligatures w14:val="none"/>
        </w:rPr>
        <w:t>⃣</w:t>
      </w:r>
      <w:r w:rsidRPr="00363DAA">
        <w:rPr>
          <w:rFonts w:ascii="Times New Roman" w:eastAsia="Times New Roman" w:hAnsi="Times New Roman" w:cs="Times New Roman"/>
          <w:b/>
          <w:bCs/>
          <w:kern w:val="0"/>
          <w:szCs w:val="24"/>
          <w14:ligatures w14:val="none"/>
        </w:rPr>
        <w:t xml:space="preserve"> Types of Hazards (Very Important for Exam)</w:t>
      </w:r>
    </w:p>
    <w:p w14:paraId="5D017803" w14:textId="78B226DA" w:rsidR="00363DAA" w:rsidRPr="00363DAA" w:rsidRDefault="00363DAA" w:rsidP="0089726C">
      <w:pPr>
        <w:tabs>
          <w:tab w:val="num" w:pos="720"/>
        </w:tabs>
        <w:spacing w:before="100" w:beforeAutospacing="1" w:after="100" w:afterAutospacing="1" w:line="360" w:lineRule="auto"/>
        <w:jc w:val="both"/>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b/>
          <w:bCs/>
          <w:kern w:val="0"/>
          <w:szCs w:val="24"/>
          <w14:ligatures w14:val="none"/>
        </w:rPr>
        <w:t xml:space="preserve"> 1. Physical </w:t>
      </w:r>
      <w:proofErr w:type="gramStart"/>
      <w:r w:rsidRPr="00363DAA">
        <w:rPr>
          <w:rFonts w:ascii="Times New Roman" w:eastAsia="Times New Roman" w:hAnsi="Times New Roman" w:cs="Times New Roman"/>
          <w:b/>
          <w:bCs/>
          <w:kern w:val="0"/>
          <w:szCs w:val="24"/>
          <w14:ligatures w14:val="none"/>
        </w:rPr>
        <w:t>Hazard</w:t>
      </w:r>
      <w:r>
        <w:rPr>
          <w:rFonts w:ascii="Times New Roman" w:eastAsia="Times New Roman" w:hAnsi="Times New Roman" w:cs="Times New Roman"/>
          <w:b/>
          <w:bCs/>
          <w:kern w:val="0"/>
          <w:szCs w:val="24"/>
          <w14:ligatures w14:val="none"/>
        </w:rPr>
        <w:t xml:space="preserve"> :</w:t>
      </w:r>
      <w:proofErr w:type="gramEnd"/>
      <w:r>
        <w:rPr>
          <w:rFonts w:ascii="Times New Roman" w:eastAsia="Times New Roman" w:hAnsi="Times New Roman" w:cs="Times New Roman"/>
          <w:b/>
          <w:bCs/>
          <w:kern w:val="0"/>
          <w:szCs w:val="24"/>
          <w14:ligatures w14:val="none"/>
        </w:rPr>
        <w:t xml:space="preserve"> </w:t>
      </w:r>
      <w:r w:rsidRPr="00363DAA">
        <w:rPr>
          <w:rFonts w:ascii="Times New Roman" w:eastAsia="Times New Roman" w:hAnsi="Times New Roman" w:cs="Times New Roman"/>
          <w:kern w:val="0"/>
          <w:szCs w:val="24"/>
          <w14:ligatures w14:val="none"/>
        </w:rPr>
        <w:t>A tangible or visible condition that increases risk.</w:t>
      </w:r>
      <w:r>
        <w:rPr>
          <w:rFonts w:ascii="Times New Roman" w:eastAsia="Times New Roman" w:hAnsi="Times New Roman" w:cs="Times New Roman"/>
          <w:kern w:val="0"/>
          <w:szCs w:val="24"/>
          <w14:ligatures w14:val="none"/>
        </w:rPr>
        <w:t xml:space="preserve"> Examples </w:t>
      </w:r>
      <w:r w:rsidRPr="00363DAA">
        <w:rPr>
          <w:rFonts w:ascii="Times New Roman" w:eastAsia="Times New Roman" w:hAnsi="Times New Roman" w:cs="Times New Roman"/>
          <w:kern w:val="0"/>
          <w:szCs w:val="24"/>
          <w14:ligatures w14:val="none"/>
        </w:rPr>
        <w:t xml:space="preserve">Faulty electrical </w:t>
      </w:r>
      <w:proofErr w:type="gramStart"/>
      <w:r w:rsidRPr="00363DAA">
        <w:rPr>
          <w:rFonts w:ascii="Times New Roman" w:eastAsia="Times New Roman" w:hAnsi="Times New Roman" w:cs="Times New Roman"/>
          <w:kern w:val="0"/>
          <w:szCs w:val="24"/>
          <w14:ligatures w14:val="none"/>
        </w:rPr>
        <w:t>wiring</w:t>
      </w:r>
      <w:r>
        <w:rPr>
          <w:rFonts w:ascii="Times New Roman" w:eastAsia="Times New Roman" w:hAnsi="Times New Roman" w:cs="Times New Roman"/>
          <w:kern w:val="0"/>
          <w:szCs w:val="24"/>
          <w14:ligatures w14:val="none"/>
        </w:rPr>
        <w:t xml:space="preserve"> ,</w:t>
      </w:r>
      <w:proofErr w:type="gramEnd"/>
      <w:r>
        <w:rPr>
          <w:rFonts w:ascii="Times New Roman" w:eastAsia="Times New Roman" w:hAnsi="Times New Roman" w:cs="Times New Roman"/>
          <w:kern w:val="0"/>
          <w:szCs w:val="24"/>
          <w14:ligatures w14:val="none"/>
        </w:rPr>
        <w:t xml:space="preserve"> </w:t>
      </w:r>
      <w:proofErr w:type="gramStart"/>
      <w:r w:rsidRPr="00363DAA">
        <w:rPr>
          <w:rFonts w:ascii="Times New Roman" w:eastAsia="Times New Roman" w:hAnsi="Times New Roman" w:cs="Times New Roman"/>
          <w:kern w:val="0"/>
          <w:szCs w:val="24"/>
          <w14:ligatures w14:val="none"/>
        </w:rPr>
        <w:t>Slippery</w:t>
      </w:r>
      <w:proofErr w:type="gramEnd"/>
      <w:r w:rsidRPr="00363DAA">
        <w:rPr>
          <w:rFonts w:ascii="Times New Roman" w:eastAsia="Times New Roman" w:hAnsi="Times New Roman" w:cs="Times New Roman"/>
          <w:kern w:val="0"/>
          <w:szCs w:val="24"/>
          <w14:ligatures w14:val="none"/>
        </w:rPr>
        <w:t xml:space="preserve"> floor</w:t>
      </w:r>
      <w:r>
        <w:rPr>
          <w:rFonts w:ascii="Times New Roman" w:eastAsia="Times New Roman" w:hAnsi="Times New Roman" w:cs="Times New Roman"/>
          <w:kern w:val="0"/>
          <w:szCs w:val="24"/>
          <w14:ligatures w14:val="none"/>
        </w:rPr>
        <w:t xml:space="preserve">, </w:t>
      </w:r>
      <w:proofErr w:type="gramStart"/>
      <w:r w:rsidRPr="00363DAA">
        <w:rPr>
          <w:rFonts w:ascii="Times New Roman" w:eastAsia="Times New Roman" w:hAnsi="Times New Roman" w:cs="Times New Roman"/>
          <w:kern w:val="0"/>
          <w:szCs w:val="24"/>
          <w14:ligatures w14:val="none"/>
        </w:rPr>
        <w:t>Poor road</w:t>
      </w:r>
      <w:proofErr w:type="gramEnd"/>
      <w:r w:rsidRPr="00363DAA">
        <w:rPr>
          <w:rFonts w:ascii="Times New Roman" w:eastAsia="Times New Roman" w:hAnsi="Times New Roman" w:cs="Times New Roman"/>
          <w:kern w:val="0"/>
          <w:szCs w:val="24"/>
          <w14:ligatures w14:val="none"/>
        </w:rPr>
        <w:t xml:space="preserve"> condition</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Weak building structure</w:t>
      </w:r>
      <w:r>
        <w:rPr>
          <w:rFonts w:ascii="Times New Roman" w:eastAsia="Times New Roman" w:hAnsi="Times New Roman" w:cs="Times New Roman"/>
          <w:kern w:val="0"/>
          <w:szCs w:val="24"/>
          <w14:ligatures w14:val="none"/>
        </w:rPr>
        <w:t xml:space="preserve"> and </w:t>
      </w:r>
      <w:r w:rsidRPr="00363DAA">
        <w:rPr>
          <w:rFonts w:ascii="Times New Roman" w:eastAsia="Times New Roman" w:hAnsi="Times New Roman" w:cs="Times New Roman"/>
          <w:kern w:val="0"/>
          <w:szCs w:val="24"/>
          <w14:ligatures w14:val="none"/>
        </w:rPr>
        <w:t>Storing petrol near fire</w:t>
      </w:r>
    </w:p>
    <w:p w14:paraId="1C660081" w14:textId="55819893" w:rsidR="00363DAA" w:rsidRPr="00363DAA" w:rsidRDefault="00363DAA" w:rsidP="0089726C">
      <w:pPr>
        <w:spacing w:before="100" w:beforeAutospacing="1" w:after="100" w:afterAutospacing="1" w:line="360" w:lineRule="auto"/>
        <w:rPr>
          <w:rFonts w:ascii="Times New Roman" w:eastAsia="Times New Roman" w:hAnsi="Times New Roman" w:cs="Times New Roman"/>
          <w:b/>
          <w:bCs/>
          <w:kern w:val="0"/>
          <w:szCs w:val="24"/>
          <w14:ligatures w14:val="none"/>
        </w:rPr>
      </w:pPr>
      <w:r w:rsidRPr="00363DAA">
        <w:rPr>
          <w:rFonts w:ascii="Times New Roman" w:eastAsia="Times New Roman" w:hAnsi="Times New Roman" w:cs="Times New Roman"/>
          <w:b/>
          <w:bCs/>
          <w:kern w:val="0"/>
          <w:szCs w:val="24"/>
          <w14:ligatures w14:val="none"/>
        </w:rPr>
        <w:t>2. Moral Hazard</w:t>
      </w:r>
    </w:p>
    <w:p w14:paraId="4141FC54" w14:textId="33447C8A" w:rsidR="00363DAA" w:rsidRPr="00363DAA" w:rsidRDefault="00363DAA" w:rsidP="0089726C">
      <w:p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kern w:val="0"/>
          <w:szCs w:val="24"/>
          <w14:ligatures w14:val="none"/>
        </w:rPr>
        <w:t>Dishonesty or bad intention of a person that increases risk.</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b/>
          <w:bCs/>
          <w:kern w:val="0"/>
          <w:szCs w:val="24"/>
          <w14:ligatures w14:val="none"/>
        </w:rPr>
        <w:t>Examples:</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Setting fire intentionally to claim insurance</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Fake accident claim</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Exaggerating insurance loss</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Insurance fraud</w:t>
      </w:r>
    </w:p>
    <w:p w14:paraId="1E7C5BD7" w14:textId="656A9B3D" w:rsidR="00363DAA" w:rsidRPr="00363DAA" w:rsidRDefault="00363DAA" w:rsidP="0089726C">
      <w:pPr>
        <w:spacing w:before="100" w:beforeAutospacing="1" w:after="100" w:afterAutospacing="1" w:line="360" w:lineRule="auto"/>
        <w:rPr>
          <w:rFonts w:ascii="Times New Roman" w:eastAsia="Times New Roman" w:hAnsi="Times New Roman" w:cs="Times New Roman"/>
          <w:b/>
          <w:bCs/>
          <w:kern w:val="0"/>
          <w:szCs w:val="24"/>
          <w14:ligatures w14:val="none"/>
        </w:rPr>
      </w:pPr>
      <w:r w:rsidRPr="00363DAA">
        <w:rPr>
          <w:rFonts w:ascii="Times New Roman" w:eastAsia="Times New Roman" w:hAnsi="Times New Roman" w:cs="Times New Roman"/>
          <w:b/>
          <w:bCs/>
          <w:kern w:val="0"/>
          <w:szCs w:val="24"/>
          <w14:ligatures w14:val="none"/>
        </w:rPr>
        <w:t xml:space="preserve"> 3. Morale Hazard</w:t>
      </w:r>
    </w:p>
    <w:p w14:paraId="41E96CA4" w14:textId="3067D9F8" w:rsidR="00363DAA" w:rsidRPr="00363DAA" w:rsidRDefault="00363DAA" w:rsidP="0089726C">
      <w:p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363DAA">
        <w:rPr>
          <w:rFonts w:ascii="Times New Roman" w:eastAsia="Times New Roman" w:hAnsi="Times New Roman" w:cs="Times New Roman"/>
          <w:kern w:val="0"/>
          <w:szCs w:val="24"/>
          <w14:ligatures w14:val="none"/>
        </w:rPr>
        <w:t>Carelessness or negligence due to the existence of insurance.</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b/>
          <w:bCs/>
          <w:kern w:val="0"/>
          <w:szCs w:val="24"/>
          <w14:ligatures w14:val="none"/>
        </w:rPr>
        <w:t>Examples:</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Leaving car unlocked because it is insured</w:t>
      </w:r>
      <w:r>
        <w:rPr>
          <w:rFonts w:ascii="Times New Roman" w:eastAsia="Times New Roman" w:hAnsi="Times New Roman" w:cs="Times New Roman"/>
          <w:kern w:val="0"/>
          <w:szCs w:val="24"/>
          <w14:ligatures w14:val="none"/>
        </w:rPr>
        <w:t xml:space="preserve">, </w:t>
      </w:r>
      <w:r w:rsidRPr="00363DAA">
        <w:rPr>
          <w:rFonts w:ascii="Times New Roman" w:eastAsia="Times New Roman" w:hAnsi="Times New Roman" w:cs="Times New Roman"/>
          <w:kern w:val="0"/>
          <w:szCs w:val="24"/>
          <w14:ligatures w14:val="none"/>
        </w:rPr>
        <w:t>Careless driving</w:t>
      </w:r>
      <w:r>
        <w:rPr>
          <w:rFonts w:ascii="Times New Roman" w:eastAsia="Times New Roman" w:hAnsi="Times New Roman" w:cs="Times New Roman"/>
          <w:kern w:val="0"/>
          <w:szCs w:val="24"/>
          <w14:ligatures w14:val="none"/>
        </w:rPr>
        <w:t>, and not</w:t>
      </w:r>
      <w:r w:rsidRPr="00363DAA">
        <w:rPr>
          <w:rFonts w:ascii="Times New Roman" w:eastAsia="Times New Roman" w:hAnsi="Times New Roman" w:cs="Times New Roman"/>
          <w:kern w:val="0"/>
          <w:szCs w:val="24"/>
          <w14:ligatures w14:val="none"/>
        </w:rPr>
        <w:t xml:space="preserve"> maintaining </w:t>
      </w:r>
      <w:r>
        <w:rPr>
          <w:rFonts w:ascii="Times New Roman" w:eastAsia="Times New Roman" w:hAnsi="Times New Roman" w:cs="Times New Roman"/>
          <w:kern w:val="0"/>
          <w:szCs w:val="24"/>
          <w14:ligatures w14:val="none"/>
        </w:rPr>
        <w:t xml:space="preserve">the </w:t>
      </w:r>
      <w:r w:rsidRPr="00363DAA">
        <w:rPr>
          <w:rFonts w:ascii="Times New Roman" w:eastAsia="Times New Roman" w:hAnsi="Times New Roman" w:cs="Times New Roman"/>
          <w:kern w:val="0"/>
          <w:szCs w:val="24"/>
          <w14:ligatures w14:val="none"/>
        </w:rPr>
        <w:t>property</w:t>
      </w:r>
    </w:p>
    <w:p w14:paraId="38BE845C" w14:textId="324D7727" w:rsidR="00363DAA" w:rsidRPr="00363DAA" w:rsidRDefault="00363DAA" w:rsidP="0089726C">
      <w:pPr>
        <w:spacing w:before="100" w:beforeAutospacing="1" w:after="100" w:afterAutospacing="1" w:line="360" w:lineRule="auto"/>
        <w:jc w:val="both"/>
        <w:rPr>
          <w:rFonts w:ascii="Times New Roman" w:eastAsia="Times New Roman" w:hAnsi="Times New Roman" w:cs="Times New Roman"/>
          <w:b/>
          <w:bCs/>
          <w:kern w:val="0"/>
          <w:szCs w:val="24"/>
          <w14:ligatures w14:val="none"/>
        </w:rPr>
      </w:pPr>
      <w:r w:rsidRPr="00363DAA">
        <w:rPr>
          <w:rFonts w:ascii="Times New Roman" w:eastAsia="Times New Roman" w:hAnsi="Times New Roman" w:cs="Times New Roman"/>
          <w:b/>
          <w:bCs/>
          <w:kern w:val="0"/>
          <w:szCs w:val="24"/>
          <w14:ligatures w14:val="none"/>
        </w:rPr>
        <w:t>4. Legal Hazard</w:t>
      </w:r>
      <w:r>
        <w:rPr>
          <w:rFonts w:ascii="Times New Roman" w:eastAsia="Times New Roman" w:hAnsi="Times New Roman" w:cs="Times New Roman"/>
          <w:b/>
          <w:bCs/>
          <w:kern w:val="0"/>
          <w:szCs w:val="24"/>
          <w14:ligatures w14:val="none"/>
        </w:rPr>
        <w:t xml:space="preserve">: </w:t>
      </w:r>
      <w:r w:rsidRPr="00363DAA">
        <w:rPr>
          <w:rFonts w:ascii="Times New Roman" w:eastAsia="Times New Roman" w:hAnsi="Times New Roman" w:cs="Times New Roman"/>
          <w:kern w:val="0"/>
          <w:szCs w:val="24"/>
          <w14:ligatures w14:val="none"/>
        </w:rPr>
        <w:t xml:space="preserve">Risk created by </w:t>
      </w:r>
      <w:r>
        <w:rPr>
          <w:rFonts w:ascii="Times New Roman" w:eastAsia="Times New Roman" w:hAnsi="Times New Roman" w:cs="Times New Roman"/>
          <w:kern w:val="0"/>
          <w:szCs w:val="24"/>
          <w14:ligatures w14:val="none"/>
        </w:rPr>
        <w:t xml:space="preserve">the </w:t>
      </w:r>
      <w:r w:rsidRPr="00363DAA">
        <w:rPr>
          <w:rFonts w:ascii="Times New Roman" w:eastAsia="Times New Roman" w:hAnsi="Times New Roman" w:cs="Times New Roman"/>
          <w:kern w:val="0"/>
          <w:szCs w:val="24"/>
          <w14:ligatures w14:val="none"/>
        </w:rPr>
        <w:t>legal system or court decisions.</w:t>
      </w:r>
      <w:r>
        <w:rPr>
          <w:rFonts w:ascii="Times New Roman" w:eastAsia="Times New Roman" w:hAnsi="Times New Roman" w:cs="Times New Roman"/>
          <w:b/>
          <w:bCs/>
          <w:kern w:val="0"/>
          <w:szCs w:val="24"/>
          <w14:ligatures w14:val="none"/>
        </w:rPr>
        <w:t xml:space="preserve"> </w:t>
      </w:r>
      <w:r w:rsidRPr="00363DAA">
        <w:rPr>
          <w:rFonts w:ascii="Times New Roman" w:eastAsia="Times New Roman" w:hAnsi="Times New Roman" w:cs="Times New Roman"/>
          <w:b/>
          <w:bCs/>
          <w:kern w:val="0"/>
          <w:szCs w:val="24"/>
          <w14:ligatures w14:val="none"/>
        </w:rPr>
        <w:t>Examples:</w:t>
      </w:r>
      <w:r>
        <w:rPr>
          <w:rFonts w:ascii="Times New Roman" w:eastAsia="Times New Roman" w:hAnsi="Times New Roman" w:cs="Times New Roman"/>
          <w:b/>
          <w:bCs/>
          <w:kern w:val="0"/>
          <w:szCs w:val="24"/>
          <w14:ligatures w14:val="none"/>
        </w:rPr>
        <w:t xml:space="preserve"> </w:t>
      </w:r>
      <w:r w:rsidRPr="00363DAA">
        <w:rPr>
          <w:rFonts w:ascii="Times New Roman" w:eastAsia="Times New Roman" w:hAnsi="Times New Roman" w:cs="Times New Roman"/>
          <w:kern w:val="0"/>
          <w:szCs w:val="24"/>
          <w14:ligatures w14:val="none"/>
        </w:rPr>
        <w:t>Strict liability laws</w:t>
      </w:r>
      <w:r>
        <w:rPr>
          <w:rFonts w:ascii="Times New Roman" w:eastAsia="Times New Roman" w:hAnsi="Times New Roman" w:cs="Times New Roman"/>
          <w:b/>
          <w:bCs/>
          <w:kern w:val="0"/>
          <w:szCs w:val="24"/>
          <w14:ligatures w14:val="none"/>
        </w:rPr>
        <w:t xml:space="preserve">, </w:t>
      </w:r>
      <w:r w:rsidRPr="00363DAA">
        <w:rPr>
          <w:rFonts w:ascii="Times New Roman" w:eastAsia="Times New Roman" w:hAnsi="Times New Roman" w:cs="Times New Roman"/>
          <w:kern w:val="0"/>
          <w:szCs w:val="24"/>
          <w14:ligatures w14:val="none"/>
        </w:rPr>
        <w:t xml:space="preserve">High compensation ordered by </w:t>
      </w:r>
      <w:r>
        <w:rPr>
          <w:rFonts w:ascii="Times New Roman" w:eastAsia="Times New Roman" w:hAnsi="Times New Roman" w:cs="Times New Roman"/>
          <w:kern w:val="0"/>
          <w:szCs w:val="24"/>
          <w14:ligatures w14:val="none"/>
        </w:rPr>
        <w:t xml:space="preserve">the </w:t>
      </w:r>
      <w:r w:rsidRPr="00363DAA">
        <w:rPr>
          <w:rFonts w:ascii="Times New Roman" w:eastAsia="Times New Roman" w:hAnsi="Times New Roman" w:cs="Times New Roman"/>
          <w:kern w:val="0"/>
          <w:szCs w:val="24"/>
          <w14:ligatures w14:val="none"/>
        </w:rPr>
        <w:t>court</w:t>
      </w:r>
      <w:r>
        <w:rPr>
          <w:rFonts w:ascii="Times New Roman" w:eastAsia="Times New Roman" w:hAnsi="Times New Roman" w:cs="Times New Roman"/>
          <w:kern w:val="0"/>
          <w:szCs w:val="24"/>
          <w14:ligatures w14:val="none"/>
        </w:rPr>
        <w:t>,</w:t>
      </w:r>
      <w:r>
        <w:rPr>
          <w:rFonts w:ascii="Times New Roman" w:eastAsia="Times New Roman" w:hAnsi="Times New Roman" w:cs="Times New Roman"/>
          <w:b/>
          <w:bCs/>
          <w:kern w:val="0"/>
          <w:szCs w:val="24"/>
          <w14:ligatures w14:val="none"/>
        </w:rPr>
        <w:t xml:space="preserve"> and </w:t>
      </w:r>
      <w:r w:rsidRPr="00363DAA">
        <w:rPr>
          <w:rFonts w:ascii="Times New Roman" w:eastAsia="Times New Roman" w:hAnsi="Times New Roman" w:cs="Times New Roman"/>
          <w:kern w:val="0"/>
          <w:szCs w:val="24"/>
          <w14:ligatures w14:val="none"/>
        </w:rPr>
        <w:t>Consumer protection laws</w:t>
      </w:r>
    </w:p>
    <w:p w14:paraId="3F0A5F10" w14:textId="77777777" w:rsidR="00427047" w:rsidRPr="00427047" w:rsidRDefault="00427047" w:rsidP="0089726C">
      <w:pPr>
        <w:spacing w:before="100" w:beforeAutospacing="1" w:after="100" w:afterAutospacing="1" w:line="360" w:lineRule="auto"/>
        <w:rPr>
          <w:rFonts w:ascii="Times New Roman" w:eastAsia="Times New Roman" w:hAnsi="Times New Roman" w:cs="Times New Roman"/>
          <w:b/>
          <w:bCs/>
          <w:color w:val="EE0000"/>
          <w:kern w:val="0"/>
          <w:sz w:val="40"/>
          <w:szCs w:val="40"/>
          <w14:ligatures w14:val="none"/>
        </w:rPr>
      </w:pPr>
      <w:r w:rsidRPr="00427047">
        <w:rPr>
          <w:rFonts w:ascii="Times New Roman" w:eastAsia="Times New Roman" w:hAnsi="Times New Roman" w:cs="Times New Roman"/>
          <w:b/>
          <w:bCs/>
          <w:color w:val="EE0000"/>
          <w:kern w:val="0"/>
          <w:sz w:val="40"/>
          <w:szCs w:val="40"/>
          <w14:ligatures w14:val="none"/>
        </w:rPr>
        <w:lastRenderedPageBreak/>
        <w:t>Classification of Risk</w:t>
      </w:r>
    </w:p>
    <w:p w14:paraId="49796B70" w14:textId="7C5D9743" w:rsidR="00427047" w:rsidRDefault="00427047" w:rsidP="0089726C">
      <w:p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427047">
        <w:rPr>
          <w:rFonts w:ascii="Times New Roman" w:eastAsia="Times New Roman" w:hAnsi="Times New Roman" w:cs="Times New Roman"/>
          <w:kern w:val="0"/>
          <w:szCs w:val="24"/>
          <w14:ligatures w14:val="none"/>
        </w:rPr>
        <w:t xml:space="preserve">Risk can be classified into different categories based on its nature, impact, and source. Understanding classification helps in </w:t>
      </w:r>
      <w:r w:rsidRPr="00427047">
        <w:rPr>
          <w:rFonts w:ascii="Times New Roman" w:eastAsia="Times New Roman" w:hAnsi="Times New Roman" w:cs="Times New Roman"/>
          <w:b/>
          <w:bCs/>
          <w:kern w:val="0"/>
          <w:szCs w:val="24"/>
          <w14:ligatures w14:val="none"/>
        </w:rPr>
        <w:t>risk identification, insurance decision, and management planning</w:t>
      </w:r>
      <w:r w:rsidRPr="00427047">
        <w:rPr>
          <w:rFonts w:ascii="Times New Roman" w:eastAsia="Times New Roman" w:hAnsi="Times New Roman" w:cs="Times New Roman"/>
          <w:kern w:val="0"/>
          <w:szCs w:val="24"/>
          <w14:ligatures w14:val="none"/>
        </w:rPr>
        <w:t>.</w:t>
      </w:r>
    </w:p>
    <w:p w14:paraId="0BEDCC05" w14:textId="5A6E0317" w:rsidR="00427047" w:rsidRPr="00427047" w:rsidRDefault="00427047" w:rsidP="0089726C">
      <w:pPr>
        <w:spacing w:before="100" w:beforeAutospacing="1" w:after="100" w:afterAutospacing="1" w:line="360" w:lineRule="auto"/>
        <w:jc w:val="both"/>
        <w:rPr>
          <w:rFonts w:ascii="Times New Roman" w:eastAsia="Times New Roman" w:hAnsi="Times New Roman" w:cs="Times New Roman"/>
          <w:b/>
          <w:bCs/>
          <w:kern w:val="0"/>
          <w:szCs w:val="24"/>
          <w:u w:val="single"/>
          <w14:ligatures w14:val="none"/>
        </w:rPr>
      </w:pPr>
      <w:r w:rsidRPr="00427047">
        <w:rPr>
          <w:rFonts w:ascii="Times New Roman" w:eastAsia="Times New Roman" w:hAnsi="Times New Roman" w:cs="Times New Roman"/>
          <w:b/>
          <w:bCs/>
          <w:kern w:val="0"/>
          <w:szCs w:val="24"/>
          <w:u w:val="single"/>
          <w14:ligatures w14:val="none"/>
        </w:rPr>
        <w:t>Risk is classified into:</w:t>
      </w:r>
    </w:p>
    <w:p w14:paraId="3CB8A22D" w14:textId="77777777" w:rsidR="00427047" w:rsidRPr="00427047" w:rsidRDefault="00427047" w:rsidP="0089726C">
      <w:pPr>
        <w:numPr>
          <w:ilvl w:val="0"/>
          <w:numId w:val="13"/>
        </w:numPr>
        <w:spacing w:before="100" w:beforeAutospacing="1" w:after="100" w:afterAutospacing="1" w:line="360" w:lineRule="auto"/>
        <w:rPr>
          <w:rFonts w:ascii="Times New Roman" w:eastAsia="Times New Roman" w:hAnsi="Times New Roman" w:cs="Times New Roman"/>
          <w:kern w:val="0"/>
          <w:szCs w:val="24"/>
          <w14:ligatures w14:val="none"/>
        </w:rPr>
      </w:pPr>
      <w:r w:rsidRPr="00427047">
        <w:rPr>
          <w:rFonts w:ascii="Times New Roman" w:eastAsia="Times New Roman" w:hAnsi="Times New Roman" w:cs="Times New Roman"/>
          <w:kern w:val="0"/>
          <w:szCs w:val="24"/>
          <w14:ligatures w14:val="none"/>
        </w:rPr>
        <w:t>Pure vs Speculative</w:t>
      </w:r>
    </w:p>
    <w:p w14:paraId="12326155" w14:textId="77777777" w:rsidR="00427047" w:rsidRPr="00427047" w:rsidRDefault="00427047" w:rsidP="0089726C">
      <w:pPr>
        <w:numPr>
          <w:ilvl w:val="0"/>
          <w:numId w:val="13"/>
        </w:numPr>
        <w:spacing w:before="100" w:beforeAutospacing="1" w:after="100" w:afterAutospacing="1" w:line="360" w:lineRule="auto"/>
        <w:rPr>
          <w:rFonts w:ascii="Times New Roman" w:eastAsia="Times New Roman" w:hAnsi="Times New Roman" w:cs="Times New Roman"/>
          <w:kern w:val="0"/>
          <w:szCs w:val="24"/>
          <w14:ligatures w14:val="none"/>
        </w:rPr>
      </w:pPr>
      <w:r w:rsidRPr="00427047">
        <w:rPr>
          <w:rFonts w:ascii="Times New Roman" w:eastAsia="Times New Roman" w:hAnsi="Times New Roman" w:cs="Times New Roman"/>
          <w:kern w:val="0"/>
          <w:szCs w:val="24"/>
          <w14:ligatures w14:val="none"/>
        </w:rPr>
        <w:t xml:space="preserve">Diversifiable vs </w:t>
      </w:r>
      <w:proofErr w:type="gramStart"/>
      <w:r w:rsidRPr="00427047">
        <w:rPr>
          <w:rFonts w:ascii="Times New Roman" w:eastAsia="Times New Roman" w:hAnsi="Times New Roman" w:cs="Times New Roman"/>
          <w:kern w:val="0"/>
          <w:szCs w:val="24"/>
          <w14:ligatures w14:val="none"/>
        </w:rPr>
        <w:t>Non-diversifiable</w:t>
      </w:r>
      <w:proofErr w:type="gramEnd"/>
    </w:p>
    <w:p w14:paraId="5E26C5EE" w14:textId="0FC6847A" w:rsidR="007B0482" w:rsidRDefault="00427047" w:rsidP="0089726C">
      <w:pPr>
        <w:numPr>
          <w:ilvl w:val="0"/>
          <w:numId w:val="13"/>
        </w:numPr>
        <w:spacing w:before="100" w:beforeAutospacing="1" w:after="100" w:afterAutospacing="1" w:line="360" w:lineRule="auto"/>
        <w:rPr>
          <w:rFonts w:ascii="Times New Roman" w:eastAsia="Times New Roman" w:hAnsi="Times New Roman" w:cs="Times New Roman"/>
          <w:kern w:val="0"/>
          <w:szCs w:val="24"/>
          <w14:ligatures w14:val="none"/>
        </w:rPr>
      </w:pPr>
      <w:r w:rsidRPr="00427047">
        <w:rPr>
          <w:rFonts w:ascii="Times New Roman" w:eastAsia="Times New Roman" w:hAnsi="Times New Roman" w:cs="Times New Roman"/>
          <w:kern w:val="0"/>
          <w:szCs w:val="24"/>
          <w14:ligatures w14:val="none"/>
        </w:rPr>
        <w:t>Enterprise vs Systemic</w:t>
      </w:r>
    </w:p>
    <w:p w14:paraId="7F786C57" w14:textId="77777777" w:rsidR="007B0482" w:rsidRPr="007B0482" w:rsidRDefault="007B0482" w:rsidP="0089726C">
      <w:pPr>
        <w:spacing w:before="100" w:beforeAutospacing="1" w:after="100" w:afterAutospacing="1" w:line="360" w:lineRule="auto"/>
        <w:ind w:left="720"/>
        <w:rPr>
          <w:rFonts w:ascii="Times New Roman" w:eastAsia="Times New Roman" w:hAnsi="Times New Roman" w:cs="Times New Roman"/>
          <w:kern w:val="0"/>
          <w:szCs w:val="24"/>
          <w14:ligatures w14:val="none"/>
        </w:rPr>
      </w:pPr>
    </w:p>
    <w:p w14:paraId="06347292" w14:textId="0CEBDA72" w:rsidR="007B0482" w:rsidRPr="007B0482" w:rsidRDefault="007B0482" w:rsidP="0089726C">
      <w:pPr>
        <w:pStyle w:val="ListParagraph"/>
        <w:numPr>
          <w:ilvl w:val="1"/>
          <w:numId w:val="13"/>
        </w:numPr>
        <w:spacing w:before="100" w:beforeAutospacing="1" w:after="100" w:afterAutospacing="1" w:line="360" w:lineRule="auto"/>
        <w:rPr>
          <w:rFonts w:ascii="Times New Roman" w:eastAsia="Times New Roman" w:hAnsi="Times New Roman" w:cs="Times New Roman"/>
          <w:kern w:val="0"/>
          <w:szCs w:val="24"/>
          <w:highlight w:val="yellow"/>
          <w14:ligatures w14:val="none"/>
        </w:rPr>
      </w:pPr>
      <w:r w:rsidRPr="007B0482">
        <w:rPr>
          <w:rFonts w:ascii="Times New Roman" w:eastAsia="Times New Roman" w:hAnsi="Times New Roman" w:cs="Times New Roman"/>
          <w:kern w:val="0"/>
          <w:szCs w:val="24"/>
          <w:highlight w:val="yellow"/>
          <w14:ligatures w14:val="none"/>
        </w:rPr>
        <w:t xml:space="preserve">Pure vs Speculative Risk </w:t>
      </w:r>
    </w:p>
    <w:p w14:paraId="4AA77824" w14:textId="77777777" w:rsidR="007B0482" w:rsidRDefault="007B0482" w:rsidP="0089726C">
      <w:p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b/>
          <w:bCs/>
          <w:kern w:val="0"/>
          <w:szCs w:val="24"/>
          <w:highlight w:val="yellow"/>
          <w14:ligatures w14:val="none"/>
        </w:rPr>
        <w:t>Pure Risk</w:t>
      </w:r>
      <w:r w:rsidRPr="007B0482">
        <w:rPr>
          <w:rFonts w:ascii="Times New Roman" w:eastAsia="Times New Roman" w:hAnsi="Times New Roman" w:cs="Times New Roman"/>
          <w:kern w:val="0"/>
          <w:szCs w:val="24"/>
          <w14:ligatures w14:val="none"/>
        </w:rPr>
        <w:t xml:space="preserve"> </w:t>
      </w:r>
    </w:p>
    <w:p w14:paraId="490959F2" w14:textId="3207C0A7" w:rsidR="007B0482" w:rsidRPr="007B0482" w:rsidRDefault="007B0482" w:rsidP="0089726C">
      <w:p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It</w:t>
      </w:r>
      <w:r w:rsidR="0041482A">
        <w:rPr>
          <w:rFonts w:ascii="Times New Roman" w:eastAsia="Times New Roman" w:hAnsi="Times New Roman" w:cs="Times New Roman"/>
          <w:kern w:val="0"/>
          <w:szCs w:val="24"/>
          <w14:ligatures w14:val="none"/>
        </w:rPr>
        <w:t xml:space="preserve"> </w:t>
      </w:r>
      <w:r w:rsidRPr="007B0482">
        <w:rPr>
          <w:rFonts w:ascii="Times New Roman" w:eastAsia="Times New Roman" w:hAnsi="Times New Roman" w:cs="Times New Roman"/>
          <w:kern w:val="0"/>
          <w:szCs w:val="24"/>
          <w14:ligatures w14:val="none"/>
        </w:rPr>
        <w:t>refers to a situation where there is only the possibility of loss or no loss, but no chance of profit or gain.  In simple words: Pure Risk = Loss or No Loss (No Gain) It is generally accidental, unplanned, and beyond the control of the individua</w:t>
      </w:r>
    </w:p>
    <w:p w14:paraId="569BD634" w14:textId="77777777" w:rsidR="007B0482" w:rsidRPr="007B0482" w:rsidRDefault="007B0482" w:rsidP="0089726C">
      <w:pPr>
        <w:spacing w:before="100" w:beforeAutospacing="1" w:after="100" w:afterAutospacing="1" w:line="360" w:lineRule="auto"/>
        <w:outlineLvl w:val="1"/>
        <w:rPr>
          <w:rFonts w:ascii="Times New Roman" w:eastAsia="Times New Roman" w:hAnsi="Times New Roman" w:cs="Times New Roman"/>
          <w:b/>
          <w:bCs/>
          <w:kern w:val="0"/>
          <w:sz w:val="28"/>
          <w:szCs w:val="28"/>
          <w14:ligatures w14:val="none"/>
        </w:rPr>
      </w:pPr>
      <w:r w:rsidRPr="007B0482">
        <w:rPr>
          <w:rFonts w:ascii="Times New Roman" w:eastAsia="Times New Roman" w:hAnsi="Times New Roman" w:cs="Times New Roman"/>
          <w:b/>
          <w:bCs/>
          <w:kern w:val="0"/>
          <w:sz w:val="28"/>
          <w:szCs w:val="28"/>
          <w14:ligatures w14:val="none"/>
        </w:rPr>
        <w:t>Key Features of Pure Risk</w:t>
      </w:r>
    </w:p>
    <w:p w14:paraId="33757982" w14:textId="77777777" w:rsidR="007B0482" w:rsidRPr="007B0482" w:rsidRDefault="007B0482" w:rsidP="0089726C">
      <w:pPr>
        <w:spacing w:before="100" w:beforeAutospacing="1" w:after="100" w:afterAutospacing="1" w:line="360" w:lineRule="auto"/>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1️</w:t>
      </w:r>
      <w:r w:rsidRPr="007B0482">
        <w:rPr>
          <w:rFonts w:ascii="Segoe UI Symbol" w:eastAsia="Times New Roman" w:hAnsi="Segoe UI Symbol" w:cs="Segoe UI Symbol"/>
          <w:kern w:val="0"/>
          <w:szCs w:val="24"/>
          <w14:ligatures w14:val="none"/>
        </w:rPr>
        <w:t>⃣</w:t>
      </w:r>
      <w:r w:rsidRPr="007B0482">
        <w:rPr>
          <w:rFonts w:ascii="Times New Roman" w:eastAsia="Times New Roman" w:hAnsi="Times New Roman" w:cs="Times New Roman"/>
          <w:kern w:val="0"/>
          <w:szCs w:val="24"/>
          <w14:ligatures w14:val="none"/>
        </w:rPr>
        <w:t xml:space="preserve"> Only two possible outcomes – loss or no loss</w:t>
      </w:r>
      <w:r w:rsidRPr="007B0482">
        <w:rPr>
          <w:rFonts w:ascii="Times New Roman" w:eastAsia="Times New Roman" w:hAnsi="Times New Roman" w:cs="Times New Roman"/>
          <w:kern w:val="0"/>
          <w:szCs w:val="24"/>
          <w14:ligatures w14:val="none"/>
        </w:rPr>
        <w:br/>
        <w:t>2</w:t>
      </w:r>
      <w:r w:rsidRPr="007B0482">
        <w:rPr>
          <w:rFonts w:ascii="Segoe UI Emoji" w:eastAsia="Times New Roman" w:hAnsi="Segoe UI Emoji" w:cs="Segoe UI Emoji"/>
          <w:kern w:val="0"/>
          <w:szCs w:val="24"/>
          <w14:ligatures w14:val="none"/>
        </w:rPr>
        <w:t>️⃣</w:t>
      </w:r>
      <w:r w:rsidRPr="007B0482">
        <w:rPr>
          <w:rFonts w:ascii="Times New Roman" w:eastAsia="Times New Roman" w:hAnsi="Times New Roman" w:cs="Times New Roman"/>
          <w:kern w:val="0"/>
          <w:szCs w:val="24"/>
          <w14:ligatures w14:val="none"/>
        </w:rPr>
        <w:t xml:space="preserve"> No possibility of financial gain</w:t>
      </w:r>
      <w:r w:rsidRPr="007B0482">
        <w:rPr>
          <w:rFonts w:ascii="Times New Roman" w:eastAsia="Times New Roman" w:hAnsi="Times New Roman" w:cs="Times New Roman"/>
          <w:kern w:val="0"/>
          <w:szCs w:val="24"/>
          <w14:ligatures w14:val="none"/>
        </w:rPr>
        <w:br/>
        <w:t>3</w:t>
      </w:r>
      <w:r w:rsidRPr="007B0482">
        <w:rPr>
          <w:rFonts w:ascii="Segoe UI Emoji" w:eastAsia="Times New Roman" w:hAnsi="Segoe UI Emoji" w:cs="Segoe UI Emoji"/>
          <w:kern w:val="0"/>
          <w:szCs w:val="24"/>
          <w14:ligatures w14:val="none"/>
        </w:rPr>
        <w:t>️⃣</w:t>
      </w:r>
      <w:r w:rsidRPr="007B0482">
        <w:rPr>
          <w:rFonts w:ascii="Times New Roman" w:eastAsia="Times New Roman" w:hAnsi="Times New Roman" w:cs="Times New Roman"/>
          <w:kern w:val="0"/>
          <w:szCs w:val="24"/>
          <w14:ligatures w14:val="none"/>
        </w:rPr>
        <w:t xml:space="preserve"> Usually accidental and unexpected</w:t>
      </w:r>
      <w:r w:rsidRPr="007B0482">
        <w:rPr>
          <w:rFonts w:ascii="Times New Roman" w:eastAsia="Times New Roman" w:hAnsi="Times New Roman" w:cs="Times New Roman"/>
          <w:kern w:val="0"/>
          <w:szCs w:val="24"/>
          <w14:ligatures w14:val="none"/>
        </w:rPr>
        <w:br/>
        <w:t>4️</w:t>
      </w:r>
      <w:r w:rsidRPr="007B0482">
        <w:rPr>
          <w:rFonts w:ascii="Segoe UI Symbol" w:eastAsia="Times New Roman" w:hAnsi="Segoe UI Symbol" w:cs="Segoe UI Symbol"/>
          <w:kern w:val="0"/>
          <w:szCs w:val="24"/>
          <w14:ligatures w14:val="none"/>
        </w:rPr>
        <w:t>⃣</w:t>
      </w:r>
      <w:r w:rsidRPr="007B0482">
        <w:rPr>
          <w:rFonts w:ascii="Times New Roman" w:eastAsia="Times New Roman" w:hAnsi="Times New Roman" w:cs="Times New Roman"/>
          <w:kern w:val="0"/>
          <w:szCs w:val="24"/>
          <w14:ligatures w14:val="none"/>
        </w:rPr>
        <w:t xml:space="preserve"> Measurable in financial terms</w:t>
      </w:r>
      <w:r w:rsidRPr="007B0482">
        <w:rPr>
          <w:rFonts w:ascii="Times New Roman" w:eastAsia="Times New Roman" w:hAnsi="Times New Roman" w:cs="Times New Roman"/>
          <w:kern w:val="0"/>
          <w:szCs w:val="24"/>
          <w14:ligatures w14:val="none"/>
        </w:rPr>
        <w:br/>
        <w:t>5</w:t>
      </w:r>
      <w:r w:rsidRPr="007B0482">
        <w:rPr>
          <w:rFonts w:ascii="Segoe UI Emoji" w:eastAsia="Times New Roman" w:hAnsi="Segoe UI Emoji" w:cs="Segoe UI Emoji"/>
          <w:kern w:val="0"/>
          <w:szCs w:val="24"/>
          <w14:ligatures w14:val="none"/>
        </w:rPr>
        <w:t>️⃣</w:t>
      </w:r>
      <w:r w:rsidRPr="007B0482">
        <w:rPr>
          <w:rFonts w:ascii="Times New Roman" w:eastAsia="Times New Roman" w:hAnsi="Times New Roman" w:cs="Times New Roman"/>
          <w:kern w:val="0"/>
          <w:szCs w:val="24"/>
          <w14:ligatures w14:val="none"/>
        </w:rPr>
        <w:t xml:space="preserve"> Insurable in nature</w:t>
      </w:r>
      <w:r w:rsidRPr="007B0482">
        <w:rPr>
          <w:rFonts w:ascii="Times New Roman" w:eastAsia="Times New Roman" w:hAnsi="Times New Roman" w:cs="Times New Roman"/>
          <w:kern w:val="0"/>
          <w:szCs w:val="24"/>
          <w14:ligatures w14:val="none"/>
        </w:rPr>
        <w:br/>
        <w:t>6</w:t>
      </w:r>
      <w:r w:rsidRPr="007B0482">
        <w:rPr>
          <w:rFonts w:ascii="Segoe UI Emoji" w:eastAsia="Times New Roman" w:hAnsi="Segoe UI Emoji" w:cs="Segoe UI Emoji"/>
          <w:kern w:val="0"/>
          <w:szCs w:val="24"/>
          <w14:ligatures w14:val="none"/>
        </w:rPr>
        <w:t>️⃣</w:t>
      </w:r>
      <w:r w:rsidRPr="007B0482">
        <w:rPr>
          <w:rFonts w:ascii="Times New Roman" w:eastAsia="Times New Roman" w:hAnsi="Times New Roman" w:cs="Times New Roman"/>
          <w:kern w:val="0"/>
          <w:szCs w:val="24"/>
          <w14:ligatures w14:val="none"/>
        </w:rPr>
        <w:t xml:space="preserve"> Common in personal and business life</w:t>
      </w:r>
    </w:p>
    <w:p w14:paraId="4B217663" w14:textId="00FF4303" w:rsidR="007B0482" w:rsidRPr="007B0482" w:rsidRDefault="007B0482" w:rsidP="0089726C">
      <w:pPr>
        <w:spacing w:before="100" w:beforeAutospacing="1" w:after="100" w:afterAutospacing="1" w:line="360" w:lineRule="auto"/>
        <w:jc w:val="both"/>
        <w:rPr>
          <w:rFonts w:ascii="Times New Roman" w:eastAsia="Times New Roman" w:hAnsi="Times New Roman" w:cs="Times New Roman"/>
          <w:b/>
          <w:bCs/>
          <w:kern w:val="0"/>
          <w:szCs w:val="24"/>
          <w14:ligatures w14:val="none"/>
        </w:rPr>
      </w:pPr>
      <w:r w:rsidRPr="007B0482">
        <w:rPr>
          <w:rFonts w:ascii="Times New Roman" w:eastAsia="Times New Roman" w:hAnsi="Times New Roman" w:cs="Times New Roman"/>
          <w:b/>
          <w:bCs/>
          <w:kern w:val="0"/>
          <w:szCs w:val="24"/>
          <w:highlight w:val="yellow"/>
          <w14:ligatures w14:val="none"/>
        </w:rPr>
        <w:t>Speculative Risk</w:t>
      </w:r>
      <w:r w:rsidRPr="007B0482">
        <w:rPr>
          <w:rFonts w:ascii="Times New Roman" w:eastAsia="Times New Roman" w:hAnsi="Times New Roman" w:cs="Times New Roman"/>
          <w:b/>
          <w:bCs/>
          <w:kern w:val="0"/>
          <w:szCs w:val="24"/>
          <w14:ligatures w14:val="none"/>
        </w:rPr>
        <w:t xml:space="preserve"> </w:t>
      </w:r>
    </w:p>
    <w:p w14:paraId="3B8E1953" w14:textId="0DC37B13" w:rsidR="007B0482" w:rsidRDefault="007B0482" w:rsidP="0089726C">
      <w:pPr>
        <w:pStyle w:val="NormalWeb"/>
        <w:spacing w:line="360" w:lineRule="auto"/>
        <w:jc w:val="both"/>
      </w:pPr>
      <w:r w:rsidRPr="007B0482">
        <w:rPr>
          <w:rStyle w:val="Strong"/>
          <w:b w:val="0"/>
          <w:bCs w:val="0"/>
        </w:rPr>
        <w:lastRenderedPageBreak/>
        <w:t>Speculative Risk</w:t>
      </w:r>
      <w:r w:rsidRPr="007B0482">
        <w:t xml:space="preserve"> refers to a situation where there is a possibility of </w:t>
      </w:r>
      <w:r w:rsidRPr="007B0482">
        <w:rPr>
          <w:rStyle w:val="Strong"/>
          <w:b w:val="0"/>
          <w:bCs w:val="0"/>
        </w:rPr>
        <w:t>profit, loss, or no change</w:t>
      </w:r>
      <w:r w:rsidRPr="007B0482">
        <w:t xml:space="preserve">. In simple words: </w:t>
      </w:r>
      <w:r w:rsidRPr="007B0482">
        <w:rPr>
          <w:rStyle w:val="Strong"/>
          <w:b w:val="0"/>
          <w:bCs w:val="0"/>
        </w:rPr>
        <w:t>Speculative Risk = Chance of Gain or Loss</w:t>
      </w:r>
      <w:r w:rsidRPr="007B0482">
        <w:t xml:space="preserve"> Unlike pure risk, speculative risk includes the opportunity to earn profit.</w:t>
      </w:r>
    </w:p>
    <w:p w14:paraId="36270CD5" w14:textId="77777777" w:rsidR="007B0482" w:rsidRPr="007B0482" w:rsidRDefault="007B0482" w:rsidP="0089726C">
      <w:pPr>
        <w:pStyle w:val="NormalWeb"/>
        <w:spacing w:line="360" w:lineRule="auto"/>
        <w:rPr>
          <w:b/>
          <w:bCs/>
        </w:rPr>
      </w:pPr>
      <w:r w:rsidRPr="007B0482">
        <w:rPr>
          <w:b/>
          <w:bCs/>
        </w:rPr>
        <w:t>Key Features of Speculative Risk</w:t>
      </w:r>
    </w:p>
    <w:p w14:paraId="13242903" w14:textId="77777777" w:rsidR="007B0482" w:rsidRPr="007B0482" w:rsidRDefault="007B0482" w:rsidP="0089726C">
      <w:pPr>
        <w:pStyle w:val="NormalWeb"/>
        <w:spacing w:line="360" w:lineRule="auto"/>
      </w:pPr>
      <w:r w:rsidRPr="007B0482">
        <w:t>1️</w:t>
      </w:r>
      <w:r w:rsidRPr="007B0482">
        <w:rPr>
          <w:rFonts w:ascii="Segoe UI Symbol" w:hAnsi="Segoe UI Symbol" w:cs="Segoe UI Symbol"/>
        </w:rPr>
        <w:t>⃣</w:t>
      </w:r>
      <w:r w:rsidRPr="007B0482">
        <w:t xml:space="preserve"> Possibility of profit and loss</w:t>
      </w:r>
      <w:r w:rsidRPr="007B0482">
        <w:br/>
        <w:t>2</w:t>
      </w:r>
      <w:r w:rsidRPr="007B0482">
        <w:rPr>
          <w:rFonts w:ascii="Segoe UI Emoji" w:hAnsi="Segoe UI Emoji" w:cs="Segoe UI Emoji"/>
        </w:rPr>
        <w:t>️⃣</w:t>
      </w:r>
      <w:r w:rsidRPr="007B0482">
        <w:t xml:space="preserve"> Taken voluntarily and intentionally</w:t>
      </w:r>
      <w:r w:rsidRPr="007B0482">
        <w:br/>
        <w:t>3</w:t>
      </w:r>
      <w:r w:rsidRPr="007B0482">
        <w:rPr>
          <w:rFonts w:ascii="Segoe UI Emoji" w:hAnsi="Segoe UI Emoji" w:cs="Segoe UI Emoji"/>
        </w:rPr>
        <w:t>️⃣</w:t>
      </w:r>
      <w:r w:rsidRPr="007B0482">
        <w:t xml:space="preserve"> Usually related to business and investment</w:t>
      </w:r>
      <w:r w:rsidRPr="007B0482">
        <w:br/>
        <w:t>4</w:t>
      </w:r>
      <w:r w:rsidRPr="007B0482">
        <w:rPr>
          <w:rFonts w:ascii="Segoe UI Emoji" w:hAnsi="Segoe UI Emoji" w:cs="Segoe UI Emoji"/>
        </w:rPr>
        <w:t>️⃣</w:t>
      </w:r>
      <w:r w:rsidRPr="007B0482">
        <w:t xml:space="preserve"> Difficult or impossible to insure</w:t>
      </w:r>
      <w:r w:rsidRPr="007B0482">
        <w:br/>
        <w:t>5</w:t>
      </w:r>
      <w:r w:rsidRPr="007B0482">
        <w:rPr>
          <w:rFonts w:ascii="Segoe UI Emoji" w:hAnsi="Segoe UI Emoji" w:cs="Segoe UI Emoji"/>
        </w:rPr>
        <w:t>️⃣</w:t>
      </w:r>
      <w:r w:rsidRPr="007B0482">
        <w:t xml:space="preserve"> Influenced by market conditions</w:t>
      </w:r>
      <w:r w:rsidRPr="007B0482">
        <w:br/>
        <w:t>6</w:t>
      </w:r>
      <w:r w:rsidRPr="007B0482">
        <w:rPr>
          <w:rFonts w:ascii="Segoe UI Emoji" w:hAnsi="Segoe UI Emoji" w:cs="Segoe UI Emoji"/>
        </w:rPr>
        <w:t>️⃣</w:t>
      </w:r>
      <w:r w:rsidRPr="007B0482">
        <w:t xml:space="preserve"> Can sometimes be controlled through strategy</w:t>
      </w:r>
    </w:p>
    <w:p w14:paraId="0DD0C0A9" w14:textId="77777777" w:rsidR="007B0482" w:rsidRPr="007B0482" w:rsidRDefault="007B0482" w:rsidP="0089726C">
      <w:pPr>
        <w:pStyle w:val="NormalWeb"/>
        <w:spacing w:line="360" w:lineRule="auto"/>
      </w:pPr>
    </w:p>
    <w:p w14:paraId="475F7B33" w14:textId="77777777" w:rsidR="007B0482" w:rsidRPr="007B0482" w:rsidRDefault="007B0482" w:rsidP="0089726C">
      <w:pPr>
        <w:spacing w:before="100" w:beforeAutospacing="1" w:after="100" w:afterAutospacing="1" w:line="360" w:lineRule="auto"/>
        <w:jc w:val="both"/>
        <w:rPr>
          <w:rFonts w:ascii="Times New Roman" w:eastAsia="Times New Roman" w:hAnsi="Times New Roman" w:cs="Times New Roman"/>
          <w:b/>
          <w:bCs/>
          <w:kern w:val="0"/>
          <w:szCs w:val="24"/>
          <w14:ligatures w14:val="none"/>
        </w:rPr>
      </w:pPr>
    </w:p>
    <w:p w14:paraId="187129E3" w14:textId="7A190D21" w:rsidR="007B0482" w:rsidRPr="00CB2669" w:rsidRDefault="00CB2669" w:rsidP="0089726C">
      <w:pPr>
        <w:pStyle w:val="ListParagraph"/>
        <w:numPr>
          <w:ilvl w:val="1"/>
          <w:numId w:val="13"/>
        </w:numPr>
        <w:spacing w:before="100" w:beforeAutospacing="1" w:after="100" w:afterAutospacing="1" w:line="360" w:lineRule="auto"/>
        <w:rPr>
          <w:rFonts w:ascii="Times New Roman" w:eastAsia="Times New Roman" w:hAnsi="Times New Roman" w:cs="Times New Roman"/>
          <w:b/>
          <w:bCs/>
          <w:kern w:val="0"/>
          <w:sz w:val="32"/>
          <w:szCs w:val="32"/>
          <w:highlight w:val="yellow"/>
          <w14:ligatures w14:val="none"/>
        </w:rPr>
      </w:pPr>
      <w:r w:rsidRPr="00CB2669">
        <w:rPr>
          <w:rFonts w:ascii="Times New Roman" w:eastAsia="Times New Roman" w:hAnsi="Times New Roman" w:cs="Times New Roman"/>
          <w:b/>
          <w:bCs/>
          <w:kern w:val="0"/>
          <w:sz w:val="32"/>
          <w:szCs w:val="32"/>
          <w:highlight w:val="yellow"/>
          <w14:ligatures w14:val="none"/>
        </w:rPr>
        <w:t xml:space="preserve">Diversifiable vs </w:t>
      </w:r>
      <w:proofErr w:type="gramStart"/>
      <w:r w:rsidRPr="00CB2669">
        <w:rPr>
          <w:rFonts w:ascii="Times New Roman" w:eastAsia="Times New Roman" w:hAnsi="Times New Roman" w:cs="Times New Roman"/>
          <w:b/>
          <w:bCs/>
          <w:kern w:val="0"/>
          <w:sz w:val="32"/>
          <w:szCs w:val="32"/>
          <w:highlight w:val="yellow"/>
          <w14:ligatures w14:val="none"/>
        </w:rPr>
        <w:t>Non-diversifiable</w:t>
      </w:r>
      <w:proofErr w:type="gramEnd"/>
    </w:p>
    <w:p w14:paraId="11DDFCD8" w14:textId="77777777" w:rsidR="00CB2669" w:rsidRDefault="00CB2669" w:rsidP="0089726C">
      <w:p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CB2669">
        <w:rPr>
          <w:rFonts w:ascii="Times New Roman" w:eastAsia="Times New Roman" w:hAnsi="Times New Roman" w:cs="Times New Roman"/>
          <w:b/>
          <w:bCs/>
          <w:kern w:val="0"/>
          <w:szCs w:val="24"/>
          <w14:ligatures w14:val="none"/>
        </w:rPr>
        <w:t>Diversifiable Risk</w:t>
      </w:r>
      <w:r w:rsidRPr="00CB2669">
        <w:rPr>
          <w:rFonts w:ascii="Times New Roman" w:eastAsia="Times New Roman" w:hAnsi="Times New Roman" w:cs="Times New Roman"/>
          <w:kern w:val="0"/>
          <w:szCs w:val="24"/>
          <w14:ligatures w14:val="none"/>
        </w:rPr>
        <w:t xml:space="preserve"> </w:t>
      </w:r>
    </w:p>
    <w:p w14:paraId="2892D684" w14:textId="6428CE0B" w:rsidR="00CB2669" w:rsidRPr="00CB2669" w:rsidRDefault="00CB2669" w:rsidP="0089726C">
      <w:pPr>
        <w:spacing w:before="100" w:beforeAutospacing="1" w:after="100" w:afterAutospacing="1" w:line="360" w:lineRule="auto"/>
        <w:jc w:val="both"/>
        <w:rPr>
          <w:rFonts w:ascii="Times New Roman" w:eastAsia="Times New Roman" w:hAnsi="Times New Roman" w:cs="Times New Roman"/>
          <w:b/>
          <w:bCs/>
          <w:kern w:val="0"/>
          <w:szCs w:val="24"/>
          <w14:ligatures w14:val="none"/>
        </w:rPr>
      </w:pPr>
      <w:r>
        <w:rPr>
          <w:rFonts w:ascii="Times New Roman" w:eastAsia="Times New Roman" w:hAnsi="Times New Roman" w:cs="Times New Roman"/>
          <w:kern w:val="0"/>
          <w:szCs w:val="24"/>
          <w14:ligatures w14:val="none"/>
        </w:rPr>
        <w:t xml:space="preserve">It </w:t>
      </w:r>
      <w:r w:rsidRPr="00CB2669">
        <w:rPr>
          <w:rFonts w:ascii="Times New Roman" w:eastAsia="Times New Roman" w:hAnsi="Times New Roman" w:cs="Times New Roman"/>
          <w:kern w:val="0"/>
          <w:szCs w:val="24"/>
          <w14:ligatures w14:val="none"/>
        </w:rPr>
        <w:t>(also called Specific Risk or Unsystematic Risk) is the type of risk that affects a particular individual, company, or small group, and can be reduced or eliminated through diversification.</w:t>
      </w:r>
      <w:r w:rsidR="00501814">
        <w:rPr>
          <w:rFonts w:ascii="Times New Roman" w:eastAsia="Times New Roman" w:hAnsi="Times New Roman" w:cs="Times New Roman"/>
          <w:kern w:val="0"/>
          <w:szCs w:val="24"/>
          <w14:ligatures w14:val="none"/>
        </w:rPr>
        <w:t xml:space="preserve"> </w:t>
      </w:r>
      <w:r w:rsidRPr="007B0482">
        <w:rPr>
          <w:rFonts w:ascii="Times New Roman" w:eastAsia="Times New Roman" w:hAnsi="Times New Roman" w:cs="Times New Roman"/>
          <w:b/>
          <w:bCs/>
          <w:kern w:val="0"/>
          <w:szCs w:val="24"/>
          <w14:ligatures w14:val="none"/>
        </w:rPr>
        <w:t>Examples:</w:t>
      </w:r>
      <w:r>
        <w:rPr>
          <w:rFonts w:ascii="Times New Roman" w:eastAsia="Times New Roman" w:hAnsi="Times New Roman" w:cs="Times New Roman"/>
          <w:b/>
          <w:bCs/>
          <w:kern w:val="0"/>
          <w:szCs w:val="24"/>
          <w14:ligatures w14:val="none"/>
        </w:rPr>
        <w:t xml:space="preserve"> </w:t>
      </w:r>
      <w:r w:rsidRPr="007B0482">
        <w:rPr>
          <w:rFonts w:ascii="Times New Roman" w:eastAsia="Times New Roman" w:hAnsi="Times New Roman" w:cs="Times New Roman"/>
          <w:kern w:val="0"/>
          <w:szCs w:val="24"/>
          <w14:ligatures w14:val="none"/>
        </w:rPr>
        <w:t>Factory fire</w:t>
      </w:r>
      <w:r>
        <w:rPr>
          <w:rFonts w:ascii="Times New Roman" w:eastAsia="Times New Roman" w:hAnsi="Times New Roman" w:cs="Times New Roman"/>
          <w:b/>
          <w:bCs/>
          <w:kern w:val="0"/>
          <w:szCs w:val="24"/>
          <w14:ligatures w14:val="none"/>
        </w:rPr>
        <w:t xml:space="preserve">, </w:t>
      </w:r>
      <w:r w:rsidRPr="007B0482">
        <w:rPr>
          <w:rFonts w:ascii="Times New Roman" w:eastAsia="Times New Roman" w:hAnsi="Times New Roman" w:cs="Times New Roman"/>
          <w:kern w:val="0"/>
          <w:szCs w:val="24"/>
          <w14:ligatures w14:val="none"/>
        </w:rPr>
        <w:t>Car accident</w:t>
      </w:r>
      <w:r>
        <w:rPr>
          <w:rFonts w:ascii="Times New Roman" w:eastAsia="Times New Roman" w:hAnsi="Times New Roman" w:cs="Times New Roman"/>
          <w:b/>
          <w:bCs/>
          <w:kern w:val="0"/>
          <w:szCs w:val="24"/>
          <w14:ligatures w14:val="none"/>
        </w:rPr>
        <w:t xml:space="preserve">, </w:t>
      </w:r>
      <w:proofErr w:type="gramStart"/>
      <w:r w:rsidRPr="007B0482">
        <w:rPr>
          <w:rFonts w:ascii="Times New Roman" w:eastAsia="Times New Roman" w:hAnsi="Times New Roman" w:cs="Times New Roman"/>
          <w:kern w:val="0"/>
          <w:szCs w:val="24"/>
          <w14:ligatures w14:val="none"/>
        </w:rPr>
        <w:t>Theft</w:t>
      </w:r>
      <w:r>
        <w:rPr>
          <w:rFonts w:ascii="Times New Roman" w:eastAsia="Times New Roman" w:hAnsi="Times New Roman" w:cs="Times New Roman"/>
          <w:kern w:val="0"/>
          <w:szCs w:val="24"/>
          <w14:ligatures w14:val="none"/>
        </w:rPr>
        <w:t xml:space="preserve"> </w:t>
      </w:r>
      <w:r>
        <w:rPr>
          <w:rFonts w:ascii="Times New Roman" w:eastAsia="Times New Roman" w:hAnsi="Times New Roman" w:cs="Times New Roman"/>
          <w:b/>
          <w:bCs/>
          <w:kern w:val="0"/>
          <w:szCs w:val="24"/>
          <w14:ligatures w14:val="none"/>
        </w:rPr>
        <w:t xml:space="preserve"> </w:t>
      </w:r>
      <w:r w:rsidRPr="007B0482">
        <w:rPr>
          <w:rFonts w:ascii="Times New Roman" w:eastAsia="Times New Roman" w:hAnsi="Times New Roman" w:cs="Times New Roman"/>
          <w:kern w:val="0"/>
          <w:szCs w:val="24"/>
          <w14:ligatures w14:val="none"/>
        </w:rPr>
        <w:t>Business</w:t>
      </w:r>
      <w:proofErr w:type="gramEnd"/>
      <w:r w:rsidRPr="007B0482">
        <w:rPr>
          <w:rFonts w:ascii="Times New Roman" w:eastAsia="Times New Roman" w:hAnsi="Times New Roman" w:cs="Times New Roman"/>
          <w:kern w:val="0"/>
          <w:szCs w:val="24"/>
          <w14:ligatures w14:val="none"/>
        </w:rPr>
        <w:t xml:space="preserve"> strike</w:t>
      </w:r>
    </w:p>
    <w:p w14:paraId="3B87065E" w14:textId="2E19A31A" w:rsidR="007B0482" w:rsidRPr="007B0482" w:rsidRDefault="007B0482" w:rsidP="0089726C">
      <w:p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Characteristics:</w:t>
      </w:r>
    </w:p>
    <w:p w14:paraId="460C155F" w14:textId="77777777" w:rsidR="007B0482" w:rsidRPr="007B0482" w:rsidRDefault="007B0482" w:rsidP="0089726C">
      <w:pPr>
        <w:numPr>
          <w:ilvl w:val="0"/>
          <w:numId w:val="14"/>
        </w:numPr>
        <w:spacing w:before="100" w:beforeAutospacing="1" w:after="100" w:afterAutospacing="1" w:line="360" w:lineRule="auto"/>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Local impact</w:t>
      </w:r>
    </w:p>
    <w:p w14:paraId="589CB374" w14:textId="77777777" w:rsidR="007B0482" w:rsidRPr="007B0482" w:rsidRDefault="007B0482" w:rsidP="0089726C">
      <w:pPr>
        <w:numPr>
          <w:ilvl w:val="0"/>
          <w:numId w:val="14"/>
        </w:numPr>
        <w:spacing w:before="100" w:beforeAutospacing="1" w:after="100" w:afterAutospacing="1" w:line="360" w:lineRule="auto"/>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Can be minimized</w:t>
      </w:r>
    </w:p>
    <w:p w14:paraId="0E9D5018" w14:textId="77777777" w:rsidR="007B0482" w:rsidRPr="007B0482" w:rsidRDefault="007B0482" w:rsidP="0089726C">
      <w:pPr>
        <w:numPr>
          <w:ilvl w:val="0"/>
          <w:numId w:val="14"/>
        </w:numPr>
        <w:spacing w:before="100" w:beforeAutospacing="1" w:after="100" w:afterAutospacing="1" w:line="360" w:lineRule="auto"/>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Independent in nature</w:t>
      </w:r>
    </w:p>
    <w:p w14:paraId="21A50801" w14:textId="4D464CF0" w:rsidR="007B0482" w:rsidRPr="007B0482" w:rsidRDefault="00CB2669" w:rsidP="0089726C">
      <w:pPr>
        <w:spacing w:before="100" w:beforeAutospacing="1" w:after="100" w:afterAutospacing="1" w:line="360" w:lineRule="auto"/>
        <w:rPr>
          <w:rFonts w:ascii="Times New Roman" w:eastAsia="Times New Roman" w:hAnsi="Times New Roman" w:cs="Times New Roman"/>
          <w:b/>
          <w:bCs/>
          <w:kern w:val="0"/>
          <w:szCs w:val="24"/>
          <w14:ligatures w14:val="none"/>
        </w:rPr>
      </w:pPr>
      <w:r>
        <w:rPr>
          <w:rFonts w:ascii="Times New Roman" w:eastAsia="Times New Roman" w:hAnsi="Times New Roman" w:cs="Times New Roman"/>
          <w:b/>
          <w:bCs/>
          <w:kern w:val="0"/>
          <w:szCs w:val="24"/>
          <w14:ligatures w14:val="none"/>
        </w:rPr>
        <w:t xml:space="preserve"> </w:t>
      </w:r>
    </w:p>
    <w:p w14:paraId="5330DDC9" w14:textId="02316ACE" w:rsidR="007B0482" w:rsidRPr="007B0482" w:rsidRDefault="00CB2669" w:rsidP="0089726C">
      <w:pPr>
        <w:spacing w:before="100" w:beforeAutospacing="1" w:after="100" w:afterAutospacing="1" w:line="360" w:lineRule="auto"/>
        <w:rPr>
          <w:rFonts w:ascii="Times New Roman" w:eastAsia="Times New Roman" w:hAnsi="Times New Roman" w:cs="Times New Roman"/>
          <w:kern w:val="0"/>
          <w:szCs w:val="24"/>
          <w14:ligatures w14:val="none"/>
        </w:rPr>
      </w:pPr>
      <w:r>
        <w:rPr>
          <w:rFonts w:ascii="Segoe UI Emoji" w:eastAsia="Times New Roman" w:hAnsi="Segoe UI Emoji" w:cs="Segoe UI Emoji"/>
          <w:kern w:val="0"/>
          <w:szCs w:val="24"/>
          <w14:ligatures w14:val="none"/>
        </w:rPr>
        <w:lastRenderedPageBreak/>
        <w:t xml:space="preserve"> </w:t>
      </w:r>
    </w:p>
    <w:p w14:paraId="2539C2E7" w14:textId="1DED3B32" w:rsidR="007B0482" w:rsidRPr="007B0482" w:rsidRDefault="007B0482" w:rsidP="0089726C">
      <w:pPr>
        <w:spacing w:before="100" w:beforeAutospacing="1" w:after="100" w:afterAutospacing="1" w:line="360" w:lineRule="auto"/>
        <w:rPr>
          <w:rFonts w:ascii="Times New Roman" w:eastAsia="Times New Roman" w:hAnsi="Times New Roman" w:cs="Times New Roman"/>
          <w:b/>
          <w:bCs/>
          <w:kern w:val="0"/>
          <w:szCs w:val="24"/>
          <w14:ligatures w14:val="none"/>
        </w:rPr>
      </w:pPr>
      <w:r w:rsidRPr="007B0482">
        <w:rPr>
          <w:rFonts w:ascii="Times New Roman" w:eastAsia="Times New Roman" w:hAnsi="Times New Roman" w:cs="Times New Roman"/>
          <w:b/>
          <w:bCs/>
          <w:kern w:val="0"/>
          <w:szCs w:val="24"/>
          <w14:ligatures w14:val="none"/>
        </w:rPr>
        <w:t>B. Non-Diversifiable Risk (Systematic Risk)</w:t>
      </w:r>
    </w:p>
    <w:p w14:paraId="3B19FD2A" w14:textId="733E2AB5" w:rsidR="00CB2669" w:rsidRPr="00CB2669" w:rsidRDefault="00CB2669" w:rsidP="0089726C">
      <w:p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CB2669">
        <w:rPr>
          <w:rFonts w:ascii="Times New Roman" w:eastAsia="Times New Roman" w:hAnsi="Times New Roman" w:cs="Times New Roman"/>
          <w:kern w:val="0"/>
          <w:szCs w:val="24"/>
          <w14:ligatures w14:val="none"/>
        </w:rPr>
        <w:t xml:space="preserve">Non-Diversifiable Risk, also known as Systematic Risk, is the type of risk that affects the entire economy, market, or a large number of firms and individuals at the same time. In simple words: Systematic Risk = Market-wide risk that cannot be reduced through diversification. Even if an investor spreads investment across many companies, this risk still remains. </w:t>
      </w:r>
      <w:r w:rsidRPr="007B0482">
        <w:rPr>
          <w:rFonts w:ascii="Times New Roman" w:eastAsia="Times New Roman" w:hAnsi="Times New Roman" w:cs="Times New Roman"/>
          <w:kern w:val="0"/>
          <w:szCs w:val="24"/>
          <w14:ligatures w14:val="none"/>
        </w:rPr>
        <w:t>Examples:</w:t>
      </w:r>
      <w:r w:rsidRPr="00CB2669">
        <w:rPr>
          <w:rFonts w:ascii="Times New Roman" w:eastAsia="Times New Roman" w:hAnsi="Times New Roman" w:cs="Times New Roman"/>
          <w:kern w:val="0"/>
          <w:szCs w:val="24"/>
          <w14:ligatures w14:val="none"/>
        </w:rPr>
        <w:t xml:space="preserve"> </w:t>
      </w:r>
      <w:r w:rsidRPr="007B0482">
        <w:rPr>
          <w:rFonts w:ascii="Times New Roman" w:eastAsia="Times New Roman" w:hAnsi="Times New Roman" w:cs="Times New Roman"/>
          <w:kern w:val="0"/>
          <w:szCs w:val="24"/>
          <w14:ligatures w14:val="none"/>
        </w:rPr>
        <w:t>Inflation</w:t>
      </w:r>
      <w:r w:rsidRPr="00CB2669">
        <w:rPr>
          <w:rFonts w:ascii="Times New Roman" w:eastAsia="Times New Roman" w:hAnsi="Times New Roman" w:cs="Times New Roman"/>
          <w:kern w:val="0"/>
          <w:szCs w:val="24"/>
          <w14:ligatures w14:val="none"/>
        </w:rPr>
        <w:t xml:space="preserve">, </w:t>
      </w:r>
      <w:r w:rsidRPr="007B0482">
        <w:rPr>
          <w:rFonts w:ascii="Times New Roman" w:eastAsia="Times New Roman" w:hAnsi="Times New Roman" w:cs="Times New Roman"/>
          <w:kern w:val="0"/>
          <w:szCs w:val="24"/>
          <w14:ligatures w14:val="none"/>
        </w:rPr>
        <w:t>Recession</w:t>
      </w:r>
      <w:r w:rsidRPr="00CB2669">
        <w:rPr>
          <w:rFonts w:ascii="Times New Roman" w:eastAsia="Times New Roman" w:hAnsi="Times New Roman" w:cs="Times New Roman"/>
          <w:kern w:val="0"/>
          <w:szCs w:val="24"/>
          <w14:ligatures w14:val="none"/>
        </w:rPr>
        <w:t xml:space="preserve">, </w:t>
      </w:r>
      <w:r w:rsidRPr="007B0482">
        <w:rPr>
          <w:rFonts w:ascii="Times New Roman" w:eastAsia="Times New Roman" w:hAnsi="Times New Roman" w:cs="Times New Roman"/>
          <w:kern w:val="0"/>
          <w:szCs w:val="24"/>
          <w14:ligatures w14:val="none"/>
        </w:rPr>
        <w:t>War</w:t>
      </w:r>
      <w:r w:rsidRPr="00CB2669">
        <w:rPr>
          <w:rFonts w:ascii="Times New Roman" w:eastAsia="Times New Roman" w:hAnsi="Times New Roman" w:cs="Times New Roman"/>
          <w:kern w:val="0"/>
          <w:szCs w:val="24"/>
          <w14:ligatures w14:val="none"/>
        </w:rPr>
        <w:t xml:space="preserve">, </w:t>
      </w:r>
      <w:r w:rsidRPr="007B0482">
        <w:rPr>
          <w:rFonts w:ascii="Times New Roman" w:eastAsia="Times New Roman" w:hAnsi="Times New Roman" w:cs="Times New Roman"/>
          <w:kern w:val="0"/>
          <w:szCs w:val="24"/>
          <w14:ligatures w14:val="none"/>
        </w:rPr>
        <w:t>Political instability</w:t>
      </w:r>
      <w:r w:rsidRPr="00CB2669">
        <w:rPr>
          <w:rFonts w:ascii="Times New Roman" w:eastAsia="Times New Roman" w:hAnsi="Times New Roman" w:cs="Times New Roman"/>
          <w:kern w:val="0"/>
          <w:szCs w:val="24"/>
          <w14:ligatures w14:val="none"/>
        </w:rPr>
        <w:t xml:space="preserve">, and </w:t>
      </w:r>
      <w:r w:rsidRPr="007B0482">
        <w:rPr>
          <w:rFonts w:ascii="Times New Roman" w:eastAsia="Times New Roman" w:hAnsi="Times New Roman" w:cs="Times New Roman"/>
          <w:kern w:val="0"/>
          <w:szCs w:val="24"/>
          <w14:ligatures w14:val="none"/>
        </w:rPr>
        <w:t>Pandemic</w:t>
      </w:r>
    </w:p>
    <w:p w14:paraId="1FD9DCDD" w14:textId="77777777" w:rsidR="007B0482" w:rsidRPr="007B0482" w:rsidRDefault="007B0482" w:rsidP="0089726C">
      <w:pPr>
        <w:spacing w:before="100" w:beforeAutospacing="1" w:after="100" w:afterAutospacing="1" w:line="360" w:lineRule="auto"/>
        <w:rPr>
          <w:rFonts w:ascii="Times New Roman" w:eastAsia="Times New Roman" w:hAnsi="Times New Roman" w:cs="Times New Roman"/>
          <w:b/>
          <w:bCs/>
          <w:kern w:val="0"/>
          <w:szCs w:val="24"/>
          <w14:ligatures w14:val="none"/>
        </w:rPr>
      </w:pPr>
      <w:r w:rsidRPr="007B0482">
        <w:rPr>
          <w:rFonts w:ascii="Times New Roman" w:eastAsia="Times New Roman" w:hAnsi="Times New Roman" w:cs="Times New Roman"/>
          <w:b/>
          <w:bCs/>
          <w:kern w:val="0"/>
          <w:szCs w:val="24"/>
          <w14:ligatures w14:val="none"/>
        </w:rPr>
        <w:t>Characteristics:</w:t>
      </w:r>
    </w:p>
    <w:p w14:paraId="03FAC927" w14:textId="77777777" w:rsidR="007B0482" w:rsidRPr="007B0482" w:rsidRDefault="007B0482" w:rsidP="0089726C">
      <w:pPr>
        <w:numPr>
          <w:ilvl w:val="0"/>
          <w:numId w:val="16"/>
        </w:numPr>
        <w:spacing w:before="100" w:beforeAutospacing="1" w:after="100" w:afterAutospacing="1" w:line="360" w:lineRule="auto"/>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Widespread effect</w:t>
      </w:r>
    </w:p>
    <w:p w14:paraId="47039FDB" w14:textId="77777777" w:rsidR="007B0482" w:rsidRPr="007B0482" w:rsidRDefault="007B0482" w:rsidP="0089726C">
      <w:pPr>
        <w:numPr>
          <w:ilvl w:val="0"/>
          <w:numId w:val="16"/>
        </w:numPr>
        <w:spacing w:before="100" w:beforeAutospacing="1" w:after="100" w:afterAutospacing="1" w:line="360" w:lineRule="auto"/>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Cannot be eliminated by diversification</w:t>
      </w:r>
    </w:p>
    <w:p w14:paraId="7118615C" w14:textId="77777777" w:rsidR="007B0482" w:rsidRPr="007B0482" w:rsidRDefault="007B0482" w:rsidP="0089726C">
      <w:pPr>
        <w:numPr>
          <w:ilvl w:val="0"/>
          <w:numId w:val="16"/>
        </w:numPr>
        <w:spacing w:before="100" w:beforeAutospacing="1" w:after="100" w:afterAutospacing="1" w:line="360" w:lineRule="auto"/>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Caused by macroeconomic factors</w:t>
      </w:r>
    </w:p>
    <w:p w14:paraId="380EC979" w14:textId="23EC4CC0" w:rsidR="007B0482" w:rsidRPr="00CB2669" w:rsidRDefault="007B0482" w:rsidP="0089726C">
      <w:pPr>
        <w:pStyle w:val="ListParagraph"/>
        <w:numPr>
          <w:ilvl w:val="1"/>
          <w:numId w:val="13"/>
        </w:numPr>
        <w:spacing w:before="100" w:beforeAutospacing="1" w:after="100" w:afterAutospacing="1" w:line="360" w:lineRule="auto"/>
        <w:rPr>
          <w:rFonts w:ascii="Times New Roman" w:eastAsia="Times New Roman" w:hAnsi="Times New Roman" w:cs="Times New Roman"/>
          <w:b/>
          <w:bCs/>
          <w:kern w:val="0"/>
          <w:sz w:val="32"/>
          <w:szCs w:val="32"/>
          <w:highlight w:val="yellow"/>
          <w14:ligatures w14:val="none"/>
        </w:rPr>
      </w:pPr>
      <w:r w:rsidRPr="00CB2669">
        <w:rPr>
          <w:rFonts w:ascii="Times New Roman" w:eastAsia="Times New Roman" w:hAnsi="Times New Roman" w:cs="Times New Roman"/>
          <w:b/>
          <w:bCs/>
          <w:kern w:val="0"/>
          <w:sz w:val="32"/>
          <w:szCs w:val="32"/>
          <w14:ligatures w14:val="none"/>
        </w:rPr>
        <w:t xml:space="preserve"> </w:t>
      </w:r>
      <w:r w:rsidRPr="00CB2669">
        <w:rPr>
          <w:rFonts w:ascii="Times New Roman" w:eastAsia="Times New Roman" w:hAnsi="Times New Roman" w:cs="Times New Roman"/>
          <w:b/>
          <w:bCs/>
          <w:kern w:val="0"/>
          <w:sz w:val="32"/>
          <w:szCs w:val="32"/>
          <w:highlight w:val="yellow"/>
          <w14:ligatures w14:val="none"/>
        </w:rPr>
        <w:t>Enterprise Risk and Systemic Risk</w:t>
      </w:r>
    </w:p>
    <w:p w14:paraId="2A540AFD" w14:textId="5050D3CB" w:rsidR="007B0482" w:rsidRPr="007B0482" w:rsidRDefault="007B0482" w:rsidP="0089726C">
      <w:pPr>
        <w:spacing w:before="100" w:beforeAutospacing="1" w:after="100" w:afterAutospacing="1" w:line="360" w:lineRule="auto"/>
        <w:rPr>
          <w:rFonts w:ascii="Times New Roman" w:eastAsia="Times New Roman" w:hAnsi="Times New Roman" w:cs="Times New Roman"/>
          <w:b/>
          <w:bCs/>
          <w:kern w:val="0"/>
          <w:szCs w:val="24"/>
          <w:u w:val="single"/>
          <w14:ligatures w14:val="none"/>
        </w:rPr>
      </w:pPr>
      <w:r w:rsidRPr="007B0482">
        <w:rPr>
          <w:rFonts w:ascii="Times New Roman" w:eastAsia="Times New Roman" w:hAnsi="Times New Roman" w:cs="Times New Roman"/>
          <w:b/>
          <w:bCs/>
          <w:kern w:val="0"/>
          <w:szCs w:val="24"/>
          <w:u w:val="single"/>
          <w14:ligatures w14:val="none"/>
        </w:rPr>
        <w:t xml:space="preserve"> </w:t>
      </w:r>
      <w:r w:rsidRPr="007B0482">
        <w:rPr>
          <w:rFonts w:ascii="Times New Roman" w:eastAsia="Times New Roman" w:hAnsi="Times New Roman" w:cs="Times New Roman"/>
          <w:b/>
          <w:bCs/>
          <w:kern w:val="0"/>
          <w:szCs w:val="24"/>
          <w:highlight w:val="yellow"/>
          <w:u w:val="single"/>
          <w14:ligatures w14:val="none"/>
        </w:rPr>
        <w:t>A. Enterprise Risk</w:t>
      </w:r>
    </w:p>
    <w:p w14:paraId="75365231" w14:textId="0EC5EE07" w:rsidR="007B0482" w:rsidRPr="007B0482" w:rsidRDefault="007B0482" w:rsidP="0089726C">
      <w:pPr>
        <w:spacing w:before="100" w:beforeAutospacing="1" w:after="100" w:afterAutospacing="1" w:line="360" w:lineRule="auto"/>
        <w:rPr>
          <w:rFonts w:ascii="Times New Roman" w:eastAsia="Times New Roman" w:hAnsi="Times New Roman" w:cs="Times New Roman"/>
          <w:b/>
          <w:bCs/>
          <w:kern w:val="0"/>
          <w:szCs w:val="24"/>
          <w14:ligatures w14:val="none"/>
        </w:rPr>
      </w:pPr>
      <w:r w:rsidRPr="007B0482">
        <w:rPr>
          <w:rFonts w:ascii="Times New Roman" w:eastAsia="Times New Roman" w:hAnsi="Times New Roman" w:cs="Times New Roman"/>
          <w:kern w:val="0"/>
          <w:szCs w:val="24"/>
          <w14:ligatures w14:val="none"/>
        </w:rPr>
        <w:t>Enterprise risk refers to risks that arise within an organization and affect its operations.</w:t>
      </w:r>
      <w:r w:rsidR="00FB68B6" w:rsidRPr="00FB68B6">
        <w:rPr>
          <w:rFonts w:ascii="Times New Roman" w:eastAsia="Times New Roman" w:hAnsi="Times New Roman" w:cs="Times New Roman"/>
          <w:kern w:val="0"/>
          <w:szCs w:val="24"/>
          <w14:ligatures w14:val="none"/>
        </w:rPr>
        <w:t xml:space="preserve"> </w:t>
      </w:r>
      <w:r w:rsidR="00FB68B6" w:rsidRPr="00FB68B6">
        <w:rPr>
          <w:rFonts w:ascii="Times New Roman" w:hAnsi="Times New Roman" w:cs="Times New Roman"/>
        </w:rPr>
        <w:t>It refers to all types of risks that arise within an organization and affect its operations, profitability, and overall objectives.</w:t>
      </w:r>
      <w:r w:rsidR="00FB68B6">
        <w:rPr>
          <w:rFonts w:ascii="Times New Roman" w:hAnsi="Times New Roman" w:cs="Times New Roman"/>
        </w:rPr>
        <w:t xml:space="preserve"> </w:t>
      </w:r>
      <w:r w:rsidR="00FB68B6" w:rsidRPr="007B0482">
        <w:rPr>
          <w:rFonts w:ascii="Times New Roman" w:eastAsia="Times New Roman" w:hAnsi="Times New Roman" w:cs="Times New Roman"/>
          <w:b/>
          <w:bCs/>
          <w:kern w:val="0"/>
          <w:szCs w:val="24"/>
          <w14:ligatures w14:val="none"/>
        </w:rPr>
        <w:t>Examples:</w:t>
      </w:r>
      <w:r w:rsidR="00FB68B6">
        <w:rPr>
          <w:rFonts w:ascii="Times New Roman" w:eastAsia="Times New Roman" w:hAnsi="Times New Roman" w:cs="Times New Roman"/>
          <w:b/>
          <w:bCs/>
          <w:kern w:val="0"/>
          <w:szCs w:val="24"/>
          <w14:ligatures w14:val="none"/>
        </w:rPr>
        <w:t xml:space="preserve"> </w:t>
      </w:r>
      <w:r w:rsidR="00FB68B6" w:rsidRPr="007B0482">
        <w:rPr>
          <w:rFonts w:ascii="Times New Roman" w:eastAsia="Times New Roman" w:hAnsi="Times New Roman" w:cs="Times New Roman"/>
          <w:kern w:val="0"/>
          <w:szCs w:val="24"/>
          <w14:ligatures w14:val="none"/>
        </w:rPr>
        <w:t>Machine breakdown</w:t>
      </w:r>
      <w:r w:rsidR="00FB68B6">
        <w:rPr>
          <w:rFonts w:ascii="Times New Roman" w:eastAsia="Times New Roman" w:hAnsi="Times New Roman" w:cs="Times New Roman"/>
          <w:b/>
          <w:bCs/>
          <w:kern w:val="0"/>
          <w:szCs w:val="24"/>
          <w14:ligatures w14:val="none"/>
        </w:rPr>
        <w:t xml:space="preserve">, </w:t>
      </w:r>
      <w:r w:rsidR="00FB68B6" w:rsidRPr="007B0482">
        <w:rPr>
          <w:rFonts w:ascii="Times New Roman" w:eastAsia="Times New Roman" w:hAnsi="Times New Roman" w:cs="Times New Roman"/>
          <w:kern w:val="0"/>
          <w:szCs w:val="24"/>
          <w14:ligatures w14:val="none"/>
        </w:rPr>
        <w:t>Poor management decision</w:t>
      </w:r>
      <w:r w:rsidR="00FB68B6">
        <w:rPr>
          <w:rFonts w:ascii="Times New Roman" w:eastAsia="Times New Roman" w:hAnsi="Times New Roman" w:cs="Times New Roman"/>
          <w:b/>
          <w:bCs/>
          <w:kern w:val="0"/>
          <w:szCs w:val="24"/>
          <w14:ligatures w14:val="none"/>
        </w:rPr>
        <w:t xml:space="preserve">, </w:t>
      </w:r>
      <w:r w:rsidR="00FB68B6" w:rsidRPr="007B0482">
        <w:rPr>
          <w:rFonts w:ascii="Times New Roman" w:eastAsia="Times New Roman" w:hAnsi="Times New Roman" w:cs="Times New Roman"/>
          <w:kern w:val="0"/>
          <w:szCs w:val="24"/>
          <w14:ligatures w14:val="none"/>
        </w:rPr>
        <w:t>Credit default</w:t>
      </w:r>
      <w:r w:rsidR="00FB68B6">
        <w:rPr>
          <w:rFonts w:ascii="Times New Roman" w:eastAsia="Times New Roman" w:hAnsi="Times New Roman" w:cs="Times New Roman"/>
          <w:b/>
          <w:bCs/>
          <w:kern w:val="0"/>
          <w:szCs w:val="24"/>
          <w14:ligatures w14:val="none"/>
        </w:rPr>
        <w:t xml:space="preserve">, </w:t>
      </w:r>
      <w:r w:rsidR="00FB68B6" w:rsidRPr="007B0482">
        <w:rPr>
          <w:rFonts w:ascii="Times New Roman" w:eastAsia="Times New Roman" w:hAnsi="Times New Roman" w:cs="Times New Roman"/>
          <w:kern w:val="0"/>
          <w:szCs w:val="24"/>
          <w14:ligatures w14:val="none"/>
        </w:rPr>
        <w:t>Cyber attack</w:t>
      </w:r>
    </w:p>
    <w:p w14:paraId="3FFC0A2D" w14:textId="77777777" w:rsidR="007B0482" w:rsidRPr="007B0482" w:rsidRDefault="007B0482" w:rsidP="0089726C">
      <w:pPr>
        <w:spacing w:before="100" w:beforeAutospacing="1" w:after="100" w:afterAutospacing="1" w:line="360" w:lineRule="auto"/>
        <w:rPr>
          <w:rFonts w:ascii="Times New Roman" w:eastAsia="Times New Roman" w:hAnsi="Times New Roman" w:cs="Times New Roman"/>
          <w:b/>
          <w:bCs/>
          <w:kern w:val="0"/>
          <w:szCs w:val="24"/>
          <w14:ligatures w14:val="none"/>
        </w:rPr>
      </w:pPr>
      <w:r w:rsidRPr="007B0482">
        <w:rPr>
          <w:rFonts w:ascii="Times New Roman" w:eastAsia="Times New Roman" w:hAnsi="Times New Roman" w:cs="Times New Roman"/>
          <w:b/>
          <w:bCs/>
          <w:kern w:val="0"/>
          <w:szCs w:val="24"/>
          <w14:ligatures w14:val="none"/>
        </w:rPr>
        <w:t>Types of Enterprise Risk:</w:t>
      </w:r>
    </w:p>
    <w:p w14:paraId="431F3B3C" w14:textId="77777777" w:rsidR="007B0482" w:rsidRPr="007B0482" w:rsidRDefault="007B0482" w:rsidP="0089726C">
      <w:pPr>
        <w:numPr>
          <w:ilvl w:val="0"/>
          <w:numId w:val="18"/>
        </w:numPr>
        <w:spacing w:before="100" w:beforeAutospacing="1" w:after="100" w:afterAutospacing="1" w:line="360" w:lineRule="auto"/>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Operational risk</w:t>
      </w:r>
    </w:p>
    <w:p w14:paraId="2030534D" w14:textId="77777777" w:rsidR="007B0482" w:rsidRPr="007B0482" w:rsidRDefault="007B0482" w:rsidP="0089726C">
      <w:pPr>
        <w:numPr>
          <w:ilvl w:val="0"/>
          <w:numId w:val="18"/>
        </w:numPr>
        <w:spacing w:before="100" w:beforeAutospacing="1" w:after="100" w:afterAutospacing="1" w:line="360" w:lineRule="auto"/>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Financial risk</w:t>
      </w:r>
    </w:p>
    <w:p w14:paraId="78F87707" w14:textId="77777777" w:rsidR="007B0482" w:rsidRPr="007B0482" w:rsidRDefault="007B0482" w:rsidP="0089726C">
      <w:pPr>
        <w:numPr>
          <w:ilvl w:val="0"/>
          <w:numId w:val="18"/>
        </w:numPr>
        <w:spacing w:before="100" w:beforeAutospacing="1" w:after="100" w:afterAutospacing="1" w:line="360" w:lineRule="auto"/>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Strategic risk</w:t>
      </w:r>
    </w:p>
    <w:p w14:paraId="6EFB4160" w14:textId="77777777" w:rsidR="007B0482" w:rsidRPr="007B0482" w:rsidRDefault="007B0482" w:rsidP="0089726C">
      <w:pPr>
        <w:numPr>
          <w:ilvl w:val="0"/>
          <w:numId w:val="18"/>
        </w:numPr>
        <w:spacing w:before="100" w:beforeAutospacing="1" w:after="100" w:afterAutospacing="1" w:line="360" w:lineRule="auto"/>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Compliance risk</w:t>
      </w:r>
    </w:p>
    <w:p w14:paraId="4B61B89A" w14:textId="67AEF936" w:rsidR="007B0482" w:rsidRPr="007B0482" w:rsidRDefault="007B0482" w:rsidP="0089726C">
      <w:pPr>
        <w:spacing w:before="100" w:beforeAutospacing="1" w:after="100" w:afterAutospacing="1" w:line="360" w:lineRule="auto"/>
        <w:rPr>
          <w:rFonts w:ascii="Times New Roman" w:eastAsia="Times New Roman" w:hAnsi="Times New Roman" w:cs="Times New Roman"/>
          <w:b/>
          <w:bCs/>
          <w:kern w:val="0"/>
          <w:szCs w:val="24"/>
          <w:u w:val="single"/>
          <w14:ligatures w14:val="none"/>
        </w:rPr>
      </w:pPr>
      <w:r w:rsidRPr="007B0482">
        <w:rPr>
          <w:rFonts w:ascii="Times New Roman" w:eastAsia="Times New Roman" w:hAnsi="Times New Roman" w:cs="Times New Roman"/>
          <w:b/>
          <w:bCs/>
          <w:kern w:val="0"/>
          <w:szCs w:val="24"/>
          <w:u w:val="single"/>
          <w14:ligatures w14:val="none"/>
        </w:rPr>
        <w:t xml:space="preserve"> </w:t>
      </w:r>
      <w:r w:rsidRPr="007B0482">
        <w:rPr>
          <w:rFonts w:ascii="Times New Roman" w:eastAsia="Times New Roman" w:hAnsi="Times New Roman" w:cs="Times New Roman"/>
          <w:b/>
          <w:bCs/>
          <w:kern w:val="0"/>
          <w:szCs w:val="24"/>
          <w:highlight w:val="yellow"/>
          <w:u w:val="single"/>
          <w14:ligatures w14:val="none"/>
        </w:rPr>
        <w:t>B. Systemic Risk</w:t>
      </w:r>
    </w:p>
    <w:p w14:paraId="7EF3C2EF" w14:textId="5801D39F" w:rsidR="007B0482" w:rsidRPr="007B0482" w:rsidRDefault="007B0482" w:rsidP="0089726C">
      <w:pPr>
        <w:spacing w:before="100" w:beforeAutospacing="1" w:after="100" w:afterAutospacing="1" w:line="360" w:lineRule="auto"/>
        <w:jc w:val="both"/>
        <w:rPr>
          <w:rFonts w:ascii="Times New Roman" w:eastAsia="Times New Roman" w:hAnsi="Times New Roman" w:cs="Times New Roman"/>
          <w:b/>
          <w:bCs/>
          <w:kern w:val="0"/>
          <w:szCs w:val="24"/>
          <w14:ligatures w14:val="none"/>
        </w:rPr>
      </w:pPr>
      <w:r w:rsidRPr="007B0482">
        <w:rPr>
          <w:rFonts w:ascii="Times New Roman" w:eastAsia="Times New Roman" w:hAnsi="Times New Roman" w:cs="Times New Roman"/>
          <w:kern w:val="0"/>
          <w:szCs w:val="24"/>
          <w14:ligatures w14:val="none"/>
        </w:rPr>
        <w:lastRenderedPageBreak/>
        <w:t>Systemic risk is the risk that can collapse or disrupt the entire financial system.</w:t>
      </w:r>
      <w:r w:rsidR="00E35390" w:rsidRPr="00E35390">
        <w:rPr>
          <w:rFonts w:ascii="Times New Roman" w:eastAsia="Times New Roman" w:hAnsi="Times New Roman" w:cs="Times New Roman"/>
          <w:kern w:val="0"/>
          <w:szCs w:val="24"/>
          <w14:ligatures w14:val="none"/>
        </w:rPr>
        <w:t xml:space="preserve"> It is the risk that affects the entire market, economy, or financial system, not just a single company or industry.</w:t>
      </w:r>
      <w:r w:rsidR="00E35390">
        <w:rPr>
          <w:rFonts w:ascii="Times New Roman" w:eastAsia="Times New Roman" w:hAnsi="Times New Roman" w:cs="Times New Roman"/>
          <w:kern w:val="0"/>
          <w:szCs w:val="24"/>
          <w14:ligatures w14:val="none"/>
        </w:rPr>
        <w:t xml:space="preserve"> </w:t>
      </w:r>
      <w:r w:rsidR="00E35390" w:rsidRPr="007B0482">
        <w:rPr>
          <w:rFonts w:ascii="Times New Roman" w:eastAsia="Times New Roman" w:hAnsi="Times New Roman" w:cs="Times New Roman"/>
          <w:b/>
          <w:bCs/>
          <w:kern w:val="0"/>
          <w:szCs w:val="24"/>
          <w14:ligatures w14:val="none"/>
        </w:rPr>
        <w:t>Examples:</w:t>
      </w:r>
      <w:r w:rsidR="00E35390">
        <w:rPr>
          <w:rFonts w:ascii="Times New Roman" w:eastAsia="Times New Roman" w:hAnsi="Times New Roman" w:cs="Times New Roman"/>
          <w:b/>
          <w:bCs/>
          <w:kern w:val="0"/>
          <w:szCs w:val="24"/>
          <w14:ligatures w14:val="none"/>
        </w:rPr>
        <w:t xml:space="preserve"> </w:t>
      </w:r>
      <w:r w:rsidR="00E35390" w:rsidRPr="007B0482">
        <w:rPr>
          <w:rFonts w:ascii="Times New Roman" w:eastAsia="Times New Roman" w:hAnsi="Times New Roman" w:cs="Times New Roman"/>
          <w:kern w:val="0"/>
          <w:szCs w:val="24"/>
          <w14:ligatures w14:val="none"/>
        </w:rPr>
        <w:t>Banking crisis</w:t>
      </w:r>
      <w:r w:rsidR="00E35390">
        <w:rPr>
          <w:rFonts w:ascii="Times New Roman" w:eastAsia="Times New Roman" w:hAnsi="Times New Roman" w:cs="Times New Roman"/>
          <w:b/>
          <w:bCs/>
          <w:kern w:val="0"/>
          <w:szCs w:val="24"/>
          <w14:ligatures w14:val="none"/>
        </w:rPr>
        <w:t xml:space="preserve">, </w:t>
      </w:r>
      <w:r w:rsidR="00E35390" w:rsidRPr="007B0482">
        <w:rPr>
          <w:rFonts w:ascii="Times New Roman" w:eastAsia="Times New Roman" w:hAnsi="Times New Roman" w:cs="Times New Roman"/>
          <w:kern w:val="0"/>
          <w:szCs w:val="24"/>
          <w14:ligatures w14:val="none"/>
        </w:rPr>
        <w:t>Global financial crisis</w:t>
      </w:r>
      <w:r w:rsidR="00E35390">
        <w:rPr>
          <w:rFonts w:ascii="Times New Roman" w:eastAsia="Times New Roman" w:hAnsi="Times New Roman" w:cs="Times New Roman"/>
          <w:b/>
          <w:bCs/>
          <w:kern w:val="0"/>
          <w:szCs w:val="24"/>
          <w14:ligatures w14:val="none"/>
        </w:rPr>
        <w:t xml:space="preserve">, </w:t>
      </w:r>
      <w:r w:rsidR="00E35390" w:rsidRPr="007B0482">
        <w:rPr>
          <w:rFonts w:ascii="Times New Roman" w:eastAsia="Times New Roman" w:hAnsi="Times New Roman" w:cs="Times New Roman"/>
          <w:kern w:val="0"/>
          <w:szCs w:val="24"/>
          <w14:ligatures w14:val="none"/>
        </w:rPr>
        <w:t>Market crash</w:t>
      </w:r>
    </w:p>
    <w:p w14:paraId="688A469B" w14:textId="6EBF3B25" w:rsidR="007B0482" w:rsidRPr="007B0482" w:rsidRDefault="007B0482" w:rsidP="0089726C">
      <w:pPr>
        <w:spacing w:before="100" w:beforeAutospacing="1" w:after="100" w:afterAutospacing="1" w:line="360" w:lineRule="auto"/>
        <w:rPr>
          <w:rFonts w:ascii="Times New Roman" w:eastAsia="Times New Roman" w:hAnsi="Times New Roman" w:cs="Times New Roman"/>
          <w:b/>
          <w:bCs/>
          <w:kern w:val="0"/>
          <w:szCs w:val="24"/>
          <w14:ligatures w14:val="none"/>
        </w:rPr>
      </w:pPr>
      <w:r w:rsidRPr="007B0482">
        <w:rPr>
          <w:rFonts w:ascii="Times New Roman" w:eastAsia="Times New Roman" w:hAnsi="Times New Roman" w:cs="Times New Roman"/>
          <w:b/>
          <w:bCs/>
          <w:kern w:val="0"/>
          <w:szCs w:val="24"/>
          <w14:ligatures w14:val="none"/>
        </w:rPr>
        <w:t>Characteristics:</w:t>
      </w:r>
    </w:p>
    <w:p w14:paraId="1BC384D9" w14:textId="77777777" w:rsidR="007B0482" w:rsidRPr="007B0482" w:rsidRDefault="007B0482" w:rsidP="0089726C">
      <w:pPr>
        <w:numPr>
          <w:ilvl w:val="0"/>
          <w:numId w:val="20"/>
        </w:numPr>
        <w:spacing w:before="100" w:beforeAutospacing="1" w:after="100" w:afterAutospacing="1" w:line="360" w:lineRule="auto"/>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Interconnected impact</w:t>
      </w:r>
    </w:p>
    <w:p w14:paraId="36CC38D2" w14:textId="3C116690" w:rsidR="007B0482" w:rsidRPr="007B0482" w:rsidRDefault="007B0482" w:rsidP="0089726C">
      <w:pPr>
        <w:numPr>
          <w:ilvl w:val="0"/>
          <w:numId w:val="20"/>
        </w:numPr>
        <w:spacing w:before="100" w:beforeAutospacing="1" w:after="100" w:afterAutospacing="1" w:line="360" w:lineRule="auto"/>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Spreads quickly</w:t>
      </w:r>
    </w:p>
    <w:p w14:paraId="53ACAEC6" w14:textId="77777777" w:rsidR="007B0482" w:rsidRPr="007B0482" w:rsidRDefault="007B0482" w:rsidP="0089726C">
      <w:pPr>
        <w:numPr>
          <w:ilvl w:val="0"/>
          <w:numId w:val="20"/>
        </w:numPr>
        <w:spacing w:before="100" w:beforeAutospacing="1" w:after="100" w:afterAutospacing="1" w:line="360" w:lineRule="auto"/>
        <w:rPr>
          <w:rFonts w:ascii="Times New Roman" w:eastAsia="Times New Roman" w:hAnsi="Times New Roman" w:cs="Times New Roman"/>
          <w:kern w:val="0"/>
          <w:szCs w:val="24"/>
          <w14:ligatures w14:val="none"/>
        </w:rPr>
      </w:pPr>
      <w:r w:rsidRPr="007B0482">
        <w:rPr>
          <w:rFonts w:ascii="Times New Roman" w:eastAsia="Times New Roman" w:hAnsi="Times New Roman" w:cs="Times New Roman"/>
          <w:kern w:val="0"/>
          <w:szCs w:val="24"/>
          <w14:ligatures w14:val="none"/>
        </w:rPr>
        <w:t>Difficult to control</w:t>
      </w:r>
    </w:p>
    <w:p w14:paraId="0DFF579B" w14:textId="77777777" w:rsidR="00E22440" w:rsidRDefault="00E22440" w:rsidP="0089726C">
      <w:pPr>
        <w:pStyle w:val="ListParagraph"/>
        <w:spacing w:before="100" w:beforeAutospacing="1" w:after="100" w:afterAutospacing="1" w:line="360" w:lineRule="auto"/>
        <w:rPr>
          <w:rFonts w:ascii="Times New Roman" w:eastAsia="Times New Roman" w:hAnsi="Times New Roman" w:cs="Times New Roman"/>
          <w:b/>
          <w:bCs/>
          <w:kern w:val="0"/>
          <w:szCs w:val="24"/>
          <w14:ligatures w14:val="none"/>
        </w:rPr>
      </w:pPr>
    </w:p>
    <w:p w14:paraId="00677B0C" w14:textId="120E009B" w:rsidR="007B0482" w:rsidRPr="00E22440" w:rsidRDefault="00E22440" w:rsidP="0089726C">
      <w:pPr>
        <w:pStyle w:val="ListParagraph"/>
        <w:spacing w:before="100" w:beforeAutospacing="1" w:after="100" w:afterAutospacing="1" w:line="360" w:lineRule="auto"/>
        <w:rPr>
          <w:rFonts w:ascii="Times New Roman" w:eastAsia="Times New Roman" w:hAnsi="Times New Roman" w:cs="Times New Roman"/>
          <w:b/>
          <w:bCs/>
          <w:color w:val="EE0000"/>
          <w:kern w:val="0"/>
          <w:sz w:val="40"/>
          <w:szCs w:val="40"/>
          <w:u w:val="single"/>
          <w14:ligatures w14:val="none"/>
        </w:rPr>
      </w:pPr>
      <w:r w:rsidRPr="00E22440">
        <w:rPr>
          <w:rFonts w:ascii="Times New Roman" w:eastAsia="Times New Roman" w:hAnsi="Times New Roman" w:cs="Times New Roman"/>
          <w:b/>
          <w:bCs/>
          <w:color w:val="EE0000"/>
          <w:kern w:val="0"/>
          <w:sz w:val="40"/>
          <w:szCs w:val="40"/>
          <w:highlight w:val="yellow"/>
          <w:u w:val="single"/>
          <w14:ligatures w14:val="none"/>
        </w:rPr>
        <w:t>Major Personal Risks</w:t>
      </w:r>
      <w:r w:rsidRPr="00E22440">
        <w:rPr>
          <w:rFonts w:ascii="Times New Roman" w:eastAsia="Times New Roman" w:hAnsi="Times New Roman" w:cs="Times New Roman"/>
          <w:b/>
          <w:bCs/>
          <w:color w:val="EE0000"/>
          <w:kern w:val="0"/>
          <w:sz w:val="40"/>
          <w:szCs w:val="40"/>
          <w:u w:val="single"/>
          <w14:ligatures w14:val="none"/>
        </w:rPr>
        <w:t xml:space="preserve">  </w:t>
      </w:r>
    </w:p>
    <w:p w14:paraId="440FC162" w14:textId="5B00CD2C" w:rsidR="00427047" w:rsidRPr="00427047" w:rsidRDefault="00D8430F" w:rsidP="0089726C">
      <w:pPr>
        <w:spacing w:before="100" w:beforeAutospacing="1" w:after="100" w:afterAutospacing="1" w:line="360" w:lineRule="auto"/>
        <w:rPr>
          <w:rFonts w:ascii="Times New Roman" w:eastAsia="Times New Roman" w:hAnsi="Times New Roman" w:cs="Times New Roman"/>
          <w:kern w:val="0"/>
          <w:szCs w:val="24"/>
          <w14:ligatures w14:val="none"/>
        </w:rPr>
      </w:pPr>
      <w:r>
        <w:rPr>
          <w:noProof/>
        </w:rPr>
        <w:drawing>
          <wp:anchor distT="0" distB="0" distL="114300" distR="114300" simplePos="0" relativeHeight="251660288" behindDoc="1" locked="0" layoutInCell="1" allowOverlap="1" wp14:anchorId="62601E76" wp14:editId="5E3D4D6D">
            <wp:simplePos x="0" y="0"/>
            <wp:positionH relativeFrom="margin">
              <wp:posOffset>2460820</wp:posOffset>
            </wp:positionH>
            <wp:positionV relativeFrom="paragraph">
              <wp:posOffset>369814</wp:posOffset>
            </wp:positionV>
            <wp:extent cx="3145406" cy="2356032"/>
            <wp:effectExtent l="0" t="0" r="0" b="6350"/>
            <wp:wrapNone/>
            <wp:docPr id="1223474812" name="Picture 1" descr="Risk and its treatment - onlin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isk and its treatment - online present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5406" cy="23560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440" w:rsidRPr="00E22440">
        <w:rPr>
          <w:rFonts w:ascii="Times New Roman" w:eastAsia="Times New Roman" w:hAnsi="Times New Roman" w:cs="Times New Roman"/>
          <w:kern w:val="0"/>
          <w:szCs w:val="24"/>
          <w14:ligatures w14:val="none"/>
        </w:rPr>
        <w:t xml:space="preserve">Personal risks are risks that directly affect an individual’s </w:t>
      </w:r>
      <w:r w:rsidR="00E22440" w:rsidRPr="00E22440">
        <w:rPr>
          <w:rFonts w:ascii="Times New Roman" w:eastAsia="Times New Roman" w:hAnsi="Times New Roman" w:cs="Times New Roman"/>
          <w:b/>
          <w:bCs/>
          <w:kern w:val="0"/>
          <w:szCs w:val="24"/>
          <w14:ligatures w14:val="none"/>
        </w:rPr>
        <w:t>income, assets, or financial security</w:t>
      </w:r>
      <w:r w:rsidR="00E22440" w:rsidRPr="00E22440">
        <w:rPr>
          <w:rFonts w:ascii="Times New Roman" w:eastAsia="Times New Roman" w:hAnsi="Times New Roman" w:cs="Times New Roman"/>
          <w:kern w:val="0"/>
          <w:szCs w:val="24"/>
          <w14:ligatures w14:val="none"/>
        </w:rPr>
        <w:t>.</w:t>
      </w:r>
    </w:p>
    <w:p w14:paraId="7B3F6A1E" w14:textId="521A6E28" w:rsidR="00E22440" w:rsidRPr="00E22440" w:rsidRDefault="00E22440" w:rsidP="0089726C">
      <w:pPr>
        <w:spacing w:before="100" w:beforeAutospacing="1" w:after="100" w:afterAutospacing="1" w:line="360" w:lineRule="auto"/>
        <w:rPr>
          <w:rFonts w:ascii="Times New Roman" w:eastAsia="Times New Roman" w:hAnsi="Times New Roman" w:cs="Times New Roman"/>
          <w:b/>
          <w:bCs/>
          <w:kern w:val="0"/>
          <w:szCs w:val="24"/>
          <w14:ligatures w14:val="none"/>
        </w:rPr>
      </w:pPr>
      <w:r w:rsidRPr="00E22440">
        <w:rPr>
          <w:rFonts w:ascii="Times New Roman" w:eastAsia="Times New Roman" w:hAnsi="Times New Roman" w:cs="Times New Roman"/>
          <w:b/>
          <w:bCs/>
          <w:kern w:val="0"/>
          <w:szCs w:val="24"/>
          <w14:ligatures w14:val="none"/>
        </w:rPr>
        <w:t xml:space="preserve">Major Personal Risks </w:t>
      </w:r>
      <w:r>
        <w:rPr>
          <w:rFonts w:ascii="Times New Roman" w:eastAsia="Times New Roman" w:hAnsi="Times New Roman" w:cs="Times New Roman"/>
          <w:b/>
          <w:bCs/>
          <w:kern w:val="0"/>
          <w:szCs w:val="24"/>
          <w14:ligatures w14:val="none"/>
        </w:rPr>
        <w:t xml:space="preserve"> </w:t>
      </w:r>
    </w:p>
    <w:p w14:paraId="4AD704D9" w14:textId="77777777" w:rsidR="00E22440" w:rsidRPr="00E22440" w:rsidRDefault="00E22440" w:rsidP="0089726C">
      <w:pPr>
        <w:numPr>
          <w:ilvl w:val="0"/>
          <w:numId w:val="23"/>
        </w:numPr>
        <w:spacing w:before="100" w:beforeAutospacing="1" w:after="100" w:afterAutospacing="1" w:line="360" w:lineRule="auto"/>
        <w:rPr>
          <w:rFonts w:ascii="Times New Roman" w:eastAsia="Times New Roman" w:hAnsi="Times New Roman" w:cs="Times New Roman"/>
          <w:kern w:val="0"/>
          <w:szCs w:val="24"/>
          <w14:ligatures w14:val="none"/>
        </w:rPr>
      </w:pPr>
      <w:r w:rsidRPr="00E22440">
        <w:rPr>
          <w:rFonts w:ascii="Times New Roman" w:eastAsia="Times New Roman" w:hAnsi="Times New Roman" w:cs="Times New Roman"/>
          <w:kern w:val="0"/>
          <w:szCs w:val="24"/>
          <w14:ligatures w14:val="none"/>
        </w:rPr>
        <w:t>Premature death</w:t>
      </w:r>
    </w:p>
    <w:p w14:paraId="35E1CDBA" w14:textId="38052E0B" w:rsidR="00E22440" w:rsidRPr="00E22440" w:rsidRDefault="00E22440" w:rsidP="0089726C">
      <w:pPr>
        <w:numPr>
          <w:ilvl w:val="0"/>
          <w:numId w:val="23"/>
        </w:numPr>
        <w:spacing w:before="100" w:beforeAutospacing="1" w:after="100" w:afterAutospacing="1" w:line="360" w:lineRule="auto"/>
        <w:rPr>
          <w:rFonts w:ascii="Times New Roman" w:eastAsia="Times New Roman" w:hAnsi="Times New Roman" w:cs="Times New Roman"/>
          <w:kern w:val="0"/>
          <w:szCs w:val="24"/>
          <w14:ligatures w14:val="none"/>
        </w:rPr>
      </w:pPr>
      <w:r w:rsidRPr="00E22440">
        <w:rPr>
          <w:rFonts w:ascii="Times New Roman" w:eastAsia="Times New Roman" w:hAnsi="Times New Roman" w:cs="Times New Roman"/>
          <w:kern w:val="0"/>
          <w:szCs w:val="24"/>
          <w14:ligatures w14:val="none"/>
        </w:rPr>
        <w:t>Inadequate retirement income</w:t>
      </w:r>
    </w:p>
    <w:p w14:paraId="329E2AB1" w14:textId="77777777" w:rsidR="00E22440" w:rsidRPr="00E22440" w:rsidRDefault="00E22440" w:rsidP="0089726C">
      <w:pPr>
        <w:numPr>
          <w:ilvl w:val="0"/>
          <w:numId w:val="23"/>
        </w:numPr>
        <w:spacing w:before="100" w:beforeAutospacing="1" w:after="100" w:afterAutospacing="1" w:line="360" w:lineRule="auto"/>
        <w:rPr>
          <w:rFonts w:ascii="Times New Roman" w:eastAsia="Times New Roman" w:hAnsi="Times New Roman" w:cs="Times New Roman"/>
          <w:kern w:val="0"/>
          <w:szCs w:val="24"/>
          <w14:ligatures w14:val="none"/>
        </w:rPr>
      </w:pPr>
      <w:r w:rsidRPr="00E22440">
        <w:rPr>
          <w:rFonts w:ascii="Times New Roman" w:eastAsia="Times New Roman" w:hAnsi="Times New Roman" w:cs="Times New Roman"/>
          <w:kern w:val="0"/>
          <w:szCs w:val="24"/>
          <w14:ligatures w14:val="none"/>
        </w:rPr>
        <w:t>Poor health</w:t>
      </w:r>
    </w:p>
    <w:p w14:paraId="78D8A522" w14:textId="77777777" w:rsidR="00E22440" w:rsidRPr="00E22440" w:rsidRDefault="00E22440" w:rsidP="0089726C">
      <w:pPr>
        <w:numPr>
          <w:ilvl w:val="0"/>
          <w:numId w:val="23"/>
        </w:numPr>
        <w:spacing w:before="100" w:beforeAutospacing="1" w:after="100" w:afterAutospacing="1" w:line="360" w:lineRule="auto"/>
        <w:rPr>
          <w:rFonts w:ascii="Times New Roman" w:eastAsia="Times New Roman" w:hAnsi="Times New Roman" w:cs="Times New Roman"/>
          <w:kern w:val="0"/>
          <w:szCs w:val="24"/>
          <w14:ligatures w14:val="none"/>
        </w:rPr>
      </w:pPr>
      <w:r w:rsidRPr="00E22440">
        <w:rPr>
          <w:rFonts w:ascii="Times New Roman" w:eastAsia="Times New Roman" w:hAnsi="Times New Roman" w:cs="Times New Roman"/>
          <w:kern w:val="0"/>
          <w:szCs w:val="24"/>
          <w14:ligatures w14:val="none"/>
        </w:rPr>
        <w:t>Unemployment</w:t>
      </w:r>
    </w:p>
    <w:p w14:paraId="2A440B94" w14:textId="77777777" w:rsidR="00E22440" w:rsidRPr="00E22440" w:rsidRDefault="00E22440" w:rsidP="0089726C">
      <w:pPr>
        <w:numPr>
          <w:ilvl w:val="0"/>
          <w:numId w:val="23"/>
        </w:numPr>
        <w:spacing w:before="100" w:beforeAutospacing="1" w:after="100" w:afterAutospacing="1" w:line="360" w:lineRule="auto"/>
        <w:rPr>
          <w:rFonts w:ascii="Times New Roman" w:eastAsia="Times New Roman" w:hAnsi="Times New Roman" w:cs="Times New Roman"/>
          <w:kern w:val="0"/>
          <w:szCs w:val="24"/>
          <w14:ligatures w14:val="none"/>
        </w:rPr>
      </w:pPr>
      <w:r w:rsidRPr="00E22440">
        <w:rPr>
          <w:rFonts w:ascii="Times New Roman" w:eastAsia="Times New Roman" w:hAnsi="Times New Roman" w:cs="Times New Roman"/>
          <w:kern w:val="0"/>
          <w:szCs w:val="24"/>
          <w14:ligatures w14:val="none"/>
        </w:rPr>
        <w:t>Property loss</w:t>
      </w:r>
    </w:p>
    <w:p w14:paraId="0F7CFAEB" w14:textId="77777777" w:rsidR="00E22440" w:rsidRPr="00E22440" w:rsidRDefault="00E22440" w:rsidP="0089726C">
      <w:pPr>
        <w:numPr>
          <w:ilvl w:val="0"/>
          <w:numId w:val="23"/>
        </w:numPr>
        <w:spacing w:before="100" w:beforeAutospacing="1" w:after="100" w:afterAutospacing="1" w:line="360" w:lineRule="auto"/>
        <w:rPr>
          <w:rFonts w:ascii="Times New Roman" w:eastAsia="Times New Roman" w:hAnsi="Times New Roman" w:cs="Times New Roman"/>
          <w:kern w:val="0"/>
          <w:szCs w:val="24"/>
          <w14:ligatures w14:val="none"/>
        </w:rPr>
      </w:pPr>
      <w:r w:rsidRPr="00E22440">
        <w:rPr>
          <w:rFonts w:ascii="Times New Roman" w:eastAsia="Times New Roman" w:hAnsi="Times New Roman" w:cs="Times New Roman"/>
          <w:kern w:val="0"/>
          <w:szCs w:val="24"/>
          <w14:ligatures w14:val="none"/>
        </w:rPr>
        <w:t>Liability risk</w:t>
      </w:r>
    </w:p>
    <w:p w14:paraId="5D2B0BFF" w14:textId="5537446E" w:rsidR="008F6B4B" w:rsidRPr="008F6B4B" w:rsidRDefault="008F6B4B" w:rsidP="0089726C">
      <w:pPr>
        <w:pStyle w:val="ListParagraph"/>
        <w:numPr>
          <w:ilvl w:val="0"/>
          <w:numId w:val="39"/>
        </w:numPr>
        <w:spacing w:before="100" w:beforeAutospacing="1" w:after="100" w:afterAutospacing="1" w:line="360" w:lineRule="auto"/>
        <w:outlineLvl w:val="1"/>
        <w:rPr>
          <w:rFonts w:ascii="Times New Roman" w:eastAsia="Times New Roman" w:hAnsi="Times New Roman" w:cs="Times New Roman"/>
          <w:b/>
          <w:bCs/>
          <w:color w:val="EE0000"/>
          <w:kern w:val="0"/>
          <w:sz w:val="36"/>
          <w:szCs w:val="36"/>
          <w14:ligatures w14:val="none"/>
        </w:rPr>
      </w:pPr>
      <w:r w:rsidRPr="008F6B4B">
        <w:rPr>
          <w:rFonts w:ascii="Times New Roman" w:eastAsia="Times New Roman" w:hAnsi="Times New Roman" w:cs="Times New Roman"/>
          <w:b/>
          <w:bCs/>
          <w:color w:val="EE0000"/>
          <w:kern w:val="0"/>
          <w:sz w:val="36"/>
          <w:szCs w:val="36"/>
          <w14:ligatures w14:val="none"/>
        </w:rPr>
        <w:t>Premature Death</w:t>
      </w:r>
    </w:p>
    <w:p w14:paraId="29CCD8BB" w14:textId="5856B41D" w:rsidR="008F6B4B" w:rsidRDefault="008F6B4B" w:rsidP="0089726C">
      <w:p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 xml:space="preserve">Premature death refers to death that occurs </w:t>
      </w:r>
      <w:r w:rsidRPr="008F6B4B">
        <w:rPr>
          <w:rFonts w:ascii="Times New Roman" w:eastAsia="Times New Roman" w:hAnsi="Times New Roman" w:cs="Times New Roman"/>
          <w:b/>
          <w:bCs/>
          <w:kern w:val="0"/>
          <w:szCs w:val="24"/>
          <w14:ligatures w14:val="none"/>
        </w:rPr>
        <w:t>before the expected working age ends</w:t>
      </w:r>
      <w:r w:rsidRPr="008F6B4B">
        <w:rPr>
          <w:rFonts w:ascii="Times New Roman" w:eastAsia="Times New Roman" w:hAnsi="Times New Roman" w:cs="Times New Roman"/>
          <w:kern w:val="0"/>
          <w:szCs w:val="24"/>
          <w14:ligatures w14:val="none"/>
        </w:rPr>
        <w:t>, resulting in loss of family income.</w:t>
      </w:r>
    </w:p>
    <w:p w14:paraId="047AD968" w14:textId="1148AE94" w:rsidR="008F6B4B" w:rsidRPr="008F6B4B" w:rsidRDefault="008F6B4B" w:rsidP="0089726C">
      <w:p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b/>
          <w:bCs/>
          <w:noProof/>
          <w:kern w:val="0"/>
          <w:sz w:val="27"/>
          <w:szCs w:val="27"/>
          <w14:ligatures w14:val="none"/>
        </w:rPr>
        <w:drawing>
          <wp:anchor distT="0" distB="0" distL="114300" distR="114300" simplePos="0" relativeHeight="251661312" behindDoc="1" locked="0" layoutInCell="1" allowOverlap="1" wp14:anchorId="1118AF90" wp14:editId="3B40C121">
            <wp:simplePos x="0" y="0"/>
            <wp:positionH relativeFrom="column">
              <wp:posOffset>2974926</wp:posOffset>
            </wp:positionH>
            <wp:positionV relativeFrom="paragraph">
              <wp:posOffset>6155</wp:posOffset>
            </wp:positionV>
            <wp:extent cx="2405598" cy="1597612"/>
            <wp:effectExtent l="0" t="0" r="0" b="3175"/>
            <wp:wrapNone/>
            <wp:docPr id="1825661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661883" name=""/>
                    <pic:cNvPicPr/>
                  </pic:nvPicPr>
                  <pic:blipFill>
                    <a:blip r:embed="rId7">
                      <a:extLst>
                        <a:ext uri="{28A0092B-C50C-407E-A947-70E740481C1C}">
                          <a14:useLocalDpi xmlns:a14="http://schemas.microsoft.com/office/drawing/2010/main" val="0"/>
                        </a:ext>
                      </a:extLst>
                    </a:blip>
                    <a:stretch>
                      <a:fillRect/>
                    </a:stretch>
                  </pic:blipFill>
                  <pic:spPr>
                    <a:xfrm>
                      <a:off x="0" y="0"/>
                      <a:ext cx="2405598" cy="1597612"/>
                    </a:xfrm>
                    <a:prstGeom prst="rect">
                      <a:avLst/>
                    </a:prstGeom>
                  </pic:spPr>
                </pic:pic>
              </a:graphicData>
            </a:graphic>
            <wp14:sizeRelH relativeFrom="margin">
              <wp14:pctWidth>0</wp14:pctWidth>
            </wp14:sizeRelH>
            <wp14:sizeRelV relativeFrom="margin">
              <wp14:pctHeight>0</wp14:pctHeight>
            </wp14:sizeRelV>
          </wp:anchor>
        </w:drawing>
      </w:r>
      <w:r w:rsidRPr="008F6B4B">
        <w:rPr>
          <w:rFonts w:ascii="Times New Roman" w:eastAsia="Times New Roman" w:hAnsi="Times New Roman" w:cs="Times New Roman"/>
          <w:b/>
          <w:bCs/>
          <w:kern w:val="0"/>
          <w:sz w:val="27"/>
          <w:szCs w:val="27"/>
          <w14:ligatures w14:val="none"/>
        </w:rPr>
        <w:t xml:space="preserve"> Financial Impact</w:t>
      </w:r>
    </w:p>
    <w:p w14:paraId="77F32AD8" w14:textId="77777777" w:rsidR="008F6B4B" w:rsidRPr="008F6B4B" w:rsidRDefault="008F6B4B" w:rsidP="0089726C">
      <w:pPr>
        <w:numPr>
          <w:ilvl w:val="0"/>
          <w:numId w:val="25"/>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Loss of regular income</w:t>
      </w:r>
    </w:p>
    <w:p w14:paraId="46BF85EC" w14:textId="77777777" w:rsidR="008F6B4B" w:rsidRPr="008F6B4B" w:rsidRDefault="008F6B4B" w:rsidP="0089726C">
      <w:pPr>
        <w:numPr>
          <w:ilvl w:val="0"/>
          <w:numId w:val="25"/>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Funeral expenses</w:t>
      </w:r>
    </w:p>
    <w:p w14:paraId="3C81867A" w14:textId="77777777" w:rsidR="008F6B4B" w:rsidRPr="008F6B4B" w:rsidRDefault="008F6B4B" w:rsidP="0089726C">
      <w:pPr>
        <w:numPr>
          <w:ilvl w:val="0"/>
          <w:numId w:val="25"/>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lastRenderedPageBreak/>
        <w:t>Outstanding loan burden</w:t>
      </w:r>
    </w:p>
    <w:p w14:paraId="5010C4B2" w14:textId="77777777" w:rsidR="008F6B4B" w:rsidRPr="008F6B4B" w:rsidRDefault="008F6B4B" w:rsidP="0089726C">
      <w:pPr>
        <w:numPr>
          <w:ilvl w:val="0"/>
          <w:numId w:val="25"/>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Children’s education cost</w:t>
      </w:r>
    </w:p>
    <w:p w14:paraId="687ED49E" w14:textId="46946F7F" w:rsidR="008F6B4B" w:rsidRPr="008F6B4B" w:rsidRDefault="008F6B4B" w:rsidP="0089726C">
      <w:pPr>
        <w:numPr>
          <w:ilvl w:val="0"/>
          <w:numId w:val="25"/>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Daily living expenses</w:t>
      </w:r>
    </w:p>
    <w:p w14:paraId="64AF8E88" w14:textId="71452BFC" w:rsidR="008F6B4B" w:rsidRPr="008F6B4B" w:rsidRDefault="008F6B4B" w:rsidP="0089726C">
      <w:pPr>
        <w:pStyle w:val="ListParagraph"/>
        <w:numPr>
          <w:ilvl w:val="0"/>
          <w:numId w:val="39"/>
        </w:numPr>
        <w:spacing w:before="100" w:beforeAutospacing="1" w:after="100" w:afterAutospacing="1" w:line="360" w:lineRule="auto"/>
        <w:outlineLvl w:val="1"/>
        <w:rPr>
          <w:rFonts w:ascii="Times New Roman" w:eastAsia="Times New Roman" w:hAnsi="Times New Roman" w:cs="Times New Roman"/>
          <w:b/>
          <w:bCs/>
          <w:color w:val="EE0000"/>
          <w:kern w:val="0"/>
          <w:sz w:val="36"/>
          <w:szCs w:val="36"/>
          <w14:ligatures w14:val="none"/>
        </w:rPr>
      </w:pPr>
      <w:r w:rsidRPr="008F6B4B">
        <w:rPr>
          <w:rFonts w:ascii="Times New Roman" w:eastAsia="Times New Roman" w:hAnsi="Times New Roman" w:cs="Times New Roman"/>
          <w:b/>
          <w:bCs/>
          <w:color w:val="EE0000"/>
          <w:kern w:val="0"/>
          <w:sz w:val="36"/>
          <w:szCs w:val="36"/>
          <w14:ligatures w14:val="none"/>
        </w:rPr>
        <w:t>Inadequate Retirement Income</w:t>
      </w:r>
    </w:p>
    <w:p w14:paraId="05121BF6" w14:textId="77777777" w:rsidR="008F6B4B" w:rsidRPr="008F6B4B" w:rsidRDefault="008F6B4B" w:rsidP="0089726C">
      <w:p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Risk of not having sufficient funds after retirement.</w:t>
      </w:r>
    </w:p>
    <w:p w14:paraId="22C764B7" w14:textId="5748ADCF" w:rsidR="008F6B4B" w:rsidRPr="008F6B4B" w:rsidRDefault="008F6B4B" w:rsidP="0089726C">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noProof/>
          <w:kern w:val="0"/>
          <w:sz w:val="27"/>
          <w:szCs w:val="27"/>
          <w14:ligatures w14:val="none"/>
        </w:rPr>
        <w:drawing>
          <wp:anchor distT="0" distB="0" distL="114300" distR="114300" simplePos="0" relativeHeight="251662336" behindDoc="1" locked="0" layoutInCell="1" allowOverlap="1" wp14:anchorId="078EFBDB" wp14:editId="7F235BAA">
            <wp:simplePos x="0" y="0"/>
            <wp:positionH relativeFrom="column">
              <wp:posOffset>2579077</wp:posOffset>
            </wp:positionH>
            <wp:positionV relativeFrom="paragraph">
              <wp:posOffset>198023</wp:posOffset>
            </wp:positionV>
            <wp:extent cx="2639450" cy="1188524"/>
            <wp:effectExtent l="0" t="0" r="8890" b="0"/>
            <wp:wrapNone/>
            <wp:docPr id="447730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9450" cy="1188524"/>
                    </a:xfrm>
                    <a:prstGeom prst="rect">
                      <a:avLst/>
                    </a:prstGeom>
                    <a:noFill/>
                  </pic:spPr>
                </pic:pic>
              </a:graphicData>
            </a:graphic>
            <wp14:sizeRelH relativeFrom="margin">
              <wp14:pctWidth>0</wp14:pctWidth>
            </wp14:sizeRelH>
            <wp14:sizeRelV relativeFrom="margin">
              <wp14:pctHeight>0</wp14:pctHeight>
            </wp14:sizeRelV>
          </wp:anchor>
        </w:drawing>
      </w:r>
      <w:r w:rsidRPr="008F6B4B">
        <w:rPr>
          <w:rFonts w:ascii="Times New Roman" w:eastAsia="Times New Roman" w:hAnsi="Times New Roman" w:cs="Times New Roman"/>
          <w:b/>
          <w:bCs/>
          <w:kern w:val="0"/>
          <w:sz w:val="27"/>
          <w:szCs w:val="27"/>
          <w14:ligatures w14:val="none"/>
        </w:rPr>
        <w:t>Causes</w:t>
      </w:r>
    </w:p>
    <w:p w14:paraId="566F8ABC" w14:textId="08151A71" w:rsidR="008F6B4B" w:rsidRPr="008F6B4B" w:rsidRDefault="008F6B4B" w:rsidP="0089726C">
      <w:pPr>
        <w:numPr>
          <w:ilvl w:val="0"/>
          <w:numId w:val="27"/>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Low savings</w:t>
      </w:r>
    </w:p>
    <w:p w14:paraId="102A285D" w14:textId="3B26B709" w:rsidR="008F6B4B" w:rsidRPr="008F6B4B" w:rsidRDefault="008F6B4B" w:rsidP="0089726C">
      <w:pPr>
        <w:numPr>
          <w:ilvl w:val="0"/>
          <w:numId w:val="27"/>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Inflation</w:t>
      </w:r>
    </w:p>
    <w:p w14:paraId="3C5B3800" w14:textId="77777777" w:rsidR="008F6B4B" w:rsidRPr="008F6B4B" w:rsidRDefault="008F6B4B" w:rsidP="0089726C">
      <w:pPr>
        <w:numPr>
          <w:ilvl w:val="0"/>
          <w:numId w:val="27"/>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Longer life expectancy</w:t>
      </w:r>
    </w:p>
    <w:p w14:paraId="12802508" w14:textId="77777777" w:rsidR="008F6B4B" w:rsidRPr="008F6B4B" w:rsidRDefault="008F6B4B" w:rsidP="0089726C">
      <w:pPr>
        <w:numPr>
          <w:ilvl w:val="0"/>
          <w:numId w:val="27"/>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Poor financial planning</w:t>
      </w:r>
    </w:p>
    <w:p w14:paraId="76157B2B" w14:textId="7303F998" w:rsidR="008F6B4B" w:rsidRPr="008F6B4B" w:rsidRDefault="008F6B4B" w:rsidP="0089726C">
      <w:pPr>
        <w:pStyle w:val="ListParagraph"/>
        <w:numPr>
          <w:ilvl w:val="0"/>
          <w:numId w:val="39"/>
        </w:numPr>
        <w:spacing w:before="100" w:beforeAutospacing="1" w:after="100" w:afterAutospacing="1" w:line="360" w:lineRule="auto"/>
        <w:outlineLvl w:val="1"/>
        <w:rPr>
          <w:rFonts w:ascii="Times New Roman" w:eastAsia="Times New Roman" w:hAnsi="Times New Roman" w:cs="Times New Roman"/>
          <w:b/>
          <w:bCs/>
          <w:color w:val="EE0000"/>
          <w:kern w:val="0"/>
          <w:sz w:val="36"/>
          <w:szCs w:val="36"/>
          <w14:ligatures w14:val="none"/>
        </w:rPr>
      </w:pPr>
      <w:r w:rsidRPr="008F6B4B">
        <w:rPr>
          <w:rFonts w:ascii="Times New Roman" w:eastAsia="Times New Roman" w:hAnsi="Times New Roman" w:cs="Times New Roman"/>
          <w:b/>
          <w:bCs/>
          <w:color w:val="EE0000"/>
          <w:kern w:val="0"/>
          <w:sz w:val="36"/>
          <w:szCs w:val="36"/>
          <w14:ligatures w14:val="none"/>
        </w:rPr>
        <w:t>Poor Health</w:t>
      </w:r>
    </w:p>
    <w:p w14:paraId="31232219" w14:textId="77777777" w:rsidR="008F6B4B" w:rsidRPr="008F6B4B" w:rsidRDefault="008F6B4B" w:rsidP="0089726C">
      <w:p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Risk of illness, injury, or disability that leads to high medical expenses.</w:t>
      </w:r>
    </w:p>
    <w:p w14:paraId="2BDFEE21" w14:textId="7E93E5F1" w:rsidR="008F6B4B" w:rsidRPr="008F6B4B" w:rsidRDefault="008F6B4B" w:rsidP="0089726C">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8F6B4B">
        <w:rPr>
          <w:rFonts w:ascii="Times New Roman" w:eastAsia="Times New Roman" w:hAnsi="Times New Roman" w:cs="Times New Roman"/>
          <w:noProof/>
          <w:kern w:val="0"/>
          <w:szCs w:val="24"/>
          <w14:ligatures w14:val="none"/>
        </w:rPr>
        <w:drawing>
          <wp:anchor distT="0" distB="0" distL="114300" distR="114300" simplePos="0" relativeHeight="251663360" behindDoc="1" locked="0" layoutInCell="1" allowOverlap="1" wp14:anchorId="5F41D3B5" wp14:editId="2FEBFCA8">
            <wp:simplePos x="0" y="0"/>
            <wp:positionH relativeFrom="column">
              <wp:posOffset>2813246</wp:posOffset>
            </wp:positionH>
            <wp:positionV relativeFrom="paragraph">
              <wp:posOffset>204226</wp:posOffset>
            </wp:positionV>
            <wp:extent cx="2368550" cy="895350"/>
            <wp:effectExtent l="0" t="0" r="0" b="0"/>
            <wp:wrapNone/>
            <wp:docPr id="1148127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27598" name=""/>
                    <pic:cNvPicPr/>
                  </pic:nvPicPr>
                  <pic:blipFill>
                    <a:blip r:embed="rId9">
                      <a:extLst>
                        <a:ext uri="{28A0092B-C50C-407E-A947-70E740481C1C}">
                          <a14:useLocalDpi xmlns:a14="http://schemas.microsoft.com/office/drawing/2010/main" val="0"/>
                        </a:ext>
                      </a:extLst>
                    </a:blip>
                    <a:stretch>
                      <a:fillRect/>
                    </a:stretch>
                  </pic:blipFill>
                  <pic:spPr>
                    <a:xfrm>
                      <a:off x="0" y="0"/>
                      <a:ext cx="2368550" cy="895350"/>
                    </a:xfrm>
                    <a:prstGeom prst="rect">
                      <a:avLst/>
                    </a:prstGeom>
                  </pic:spPr>
                </pic:pic>
              </a:graphicData>
            </a:graphic>
          </wp:anchor>
        </w:drawing>
      </w:r>
      <w:r w:rsidRPr="008F6B4B">
        <w:rPr>
          <w:rFonts w:ascii="Times New Roman" w:eastAsia="Times New Roman" w:hAnsi="Times New Roman" w:cs="Times New Roman"/>
          <w:b/>
          <w:bCs/>
          <w:kern w:val="0"/>
          <w:sz w:val="27"/>
          <w:szCs w:val="27"/>
          <w14:ligatures w14:val="none"/>
        </w:rPr>
        <w:t xml:space="preserve"> Financial Impact</w:t>
      </w:r>
    </w:p>
    <w:p w14:paraId="48BF21AF" w14:textId="77777777" w:rsidR="008F6B4B" w:rsidRPr="008F6B4B" w:rsidRDefault="008F6B4B" w:rsidP="0089726C">
      <w:pPr>
        <w:numPr>
          <w:ilvl w:val="0"/>
          <w:numId w:val="30"/>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Hospital bills</w:t>
      </w:r>
    </w:p>
    <w:p w14:paraId="677C0B2B" w14:textId="68D0627F" w:rsidR="008F6B4B" w:rsidRPr="008F6B4B" w:rsidRDefault="008F6B4B" w:rsidP="0089726C">
      <w:pPr>
        <w:numPr>
          <w:ilvl w:val="0"/>
          <w:numId w:val="30"/>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Surgery cost</w:t>
      </w:r>
    </w:p>
    <w:p w14:paraId="1CC54D3C" w14:textId="77777777" w:rsidR="008F6B4B" w:rsidRPr="008F6B4B" w:rsidRDefault="008F6B4B" w:rsidP="0089726C">
      <w:pPr>
        <w:numPr>
          <w:ilvl w:val="0"/>
          <w:numId w:val="30"/>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Loss of earning ability</w:t>
      </w:r>
    </w:p>
    <w:p w14:paraId="5830BDC1" w14:textId="4897C332" w:rsidR="008F6B4B" w:rsidRPr="008F6B4B" w:rsidRDefault="008F6B4B" w:rsidP="0089726C">
      <w:pPr>
        <w:numPr>
          <w:ilvl w:val="0"/>
          <w:numId w:val="30"/>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Long-term treatment expenses</w:t>
      </w:r>
    </w:p>
    <w:p w14:paraId="07649E8C" w14:textId="77777777" w:rsidR="008F6B4B" w:rsidRDefault="008F6B4B" w:rsidP="0089726C">
      <w:pPr>
        <w:pStyle w:val="ListParagraph"/>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p>
    <w:p w14:paraId="125DB165" w14:textId="548B8470" w:rsidR="008F6B4B" w:rsidRPr="008F6B4B" w:rsidRDefault="008F6B4B" w:rsidP="0089726C">
      <w:pPr>
        <w:pStyle w:val="ListParagraph"/>
        <w:numPr>
          <w:ilvl w:val="0"/>
          <w:numId w:val="39"/>
        </w:numPr>
        <w:spacing w:before="100" w:beforeAutospacing="1" w:after="100" w:afterAutospacing="1" w:line="360" w:lineRule="auto"/>
        <w:outlineLvl w:val="1"/>
        <w:rPr>
          <w:rFonts w:ascii="Times New Roman" w:eastAsia="Times New Roman" w:hAnsi="Times New Roman" w:cs="Times New Roman"/>
          <w:b/>
          <w:bCs/>
          <w:color w:val="EE0000"/>
          <w:kern w:val="0"/>
          <w:sz w:val="36"/>
          <w:szCs w:val="36"/>
          <w14:ligatures w14:val="none"/>
        </w:rPr>
      </w:pPr>
      <w:r w:rsidRPr="008F6B4B">
        <w:rPr>
          <w:rFonts w:ascii="Times New Roman" w:eastAsia="Times New Roman" w:hAnsi="Times New Roman" w:cs="Times New Roman"/>
          <w:b/>
          <w:bCs/>
          <w:color w:val="EE0000"/>
          <w:kern w:val="0"/>
          <w:sz w:val="36"/>
          <w:szCs w:val="36"/>
          <w14:ligatures w14:val="none"/>
        </w:rPr>
        <w:t xml:space="preserve"> Unemployment</w:t>
      </w:r>
    </w:p>
    <w:p w14:paraId="3B8D21AA" w14:textId="77777777" w:rsidR="008F6B4B" w:rsidRPr="008F6B4B" w:rsidRDefault="008F6B4B" w:rsidP="0089726C">
      <w:p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Loss of job leading to income interruption.</w:t>
      </w:r>
    </w:p>
    <w:p w14:paraId="305154DE" w14:textId="027F0431" w:rsidR="008F6B4B" w:rsidRPr="008F6B4B" w:rsidRDefault="0089726C" w:rsidP="0089726C">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89726C">
        <w:rPr>
          <w:rFonts w:ascii="Times New Roman" w:eastAsia="Times New Roman" w:hAnsi="Times New Roman" w:cs="Times New Roman"/>
          <w:noProof/>
          <w:kern w:val="0"/>
          <w:szCs w:val="24"/>
          <w14:ligatures w14:val="none"/>
        </w:rPr>
        <w:drawing>
          <wp:anchor distT="0" distB="0" distL="114300" distR="114300" simplePos="0" relativeHeight="251664384" behindDoc="1" locked="0" layoutInCell="1" allowOverlap="1" wp14:anchorId="76E66A74" wp14:editId="33BD64AA">
            <wp:simplePos x="0" y="0"/>
            <wp:positionH relativeFrom="column">
              <wp:posOffset>2387990</wp:posOffset>
            </wp:positionH>
            <wp:positionV relativeFrom="paragraph">
              <wp:posOffset>199390</wp:posOffset>
            </wp:positionV>
            <wp:extent cx="2729576" cy="1063674"/>
            <wp:effectExtent l="0" t="0" r="0" b="3175"/>
            <wp:wrapNone/>
            <wp:docPr id="1839247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47748" name=""/>
                    <pic:cNvPicPr/>
                  </pic:nvPicPr>
                  <pic:blipFill>
                    <a:blip r:embed="rId10">
                      <a:extLst>
                        <a:ext uri="{28A0092B-C50C-407E-A947-70E740481C1C}">
                          <a14:useLocalDpi xmlns:a14="http://schemas.microsoft.com/office/drawing/2010/main" val="0"/>
                        </a:ext>
                      </a:extLst>
                    </a:blip>
                    <a:stretch>
                      <a:fillRect/>
                    </a:stretch>
                  </pic:blipFill>
                  <pic:spPr>
                    <a:xfrm>
                      <a:off x="0" y="0"/>
                      <a:ext cx="2729576" cy="1063674"/>
                    </a:xfrm>
                    <a:prstGeom prst="rect">
                      <a:avLst/>
                    </a:prstGeom>
                  </pic:spPr>
                </pic:pic>
              </a:graphicData>
            </a:graphic>
            <wp14:sizeRelH relativeFrom="margin">
              <wp14:pctWidth>0</wp14:pctWidth>
            </wp14:sizeRelH>
            <wp14:sizeRelV relativeFrom="margin">
              <wp14:pctHeight>0</wp14:pctHeight>
            </wp14:sizeRelV>
          </wp:anchor>
        </w:drawing>
      </w:r>
      <w:r w:rsidR="008F6B4B" w:rsidRPr="008F6B4B">
        <w:rPr>
          <w:rFonts w:ascii="Times New Roman" w:eastAsia="Times New Roman" w:hAnsi="Times New Roman" w:cs="Times New Roman"/>
          <w:b/>
          <w:bCs/>
          <w:kern w:val="0"/>
          <w:sz w:val="27"/>
          <w:szCs w:val="27"/>
          <w14:ligatures w14:val="none"/>
        </w:rPr>
        <w:t>Causes</w:t>
      </w:r>
    </w:p>
    <w:p w14:paraId="3B31A7E2" w14:textId="77777777" w:rsidR="008F6B4B" w:rsidRPr="008F6B4B" w:rsidRDefault="008F6B4B" w:rsidP="0089726C">
      <w:pPr>
        <w:numPr>
          <w:ilvl w:val="0"/>
          <w:numId w:val="32"/>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lastRenderedPageBreak/>
        <w:t>Economic recession</w:t>
      </w:r>
    </w:p>
    <w:p w14:paraId="7B025DC4" w14:textId="51E368F5" w:rsidR="008F6B4B" w:rsidRPr="008F6B4B" w:rsidRDefault="008F6B4B" w:rsidP="0089726C">
      <w:pPr>
        <w:numPr>
          <w:ilvl w:val="0"/>
          <w:numId w:val="32"/>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Company closure</w:t>
      </w:r>
    </w:p>
    <w:p w14:paraId="24D43226" w14:textId="77777777" w:rsidR="008F6B4B" w:rsidRPr="008F6B4B" w:rsidRDefault="008F6B4B" w:rsidP="0089726C">
      <w:pPr>
        <w:numPr>
          <w:ilvl w:val="0"/>
          <w:numId w:val="32"/>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Automation/technology</w:t>
      </w:r>
    </w:p>
    <w:p w14:paraId="7B949EB6" w14:textId="77777777" w:rsidR="008F6B4B" w:rsidRPr="008F6B4B" w:rsidRDefault="008F6B4B" w:rsidP="0089726C">
      <w:pPr>
        <w:numPr>
          <w:ilvl w:val="0"/>
          <w:numId w:val="32"/>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Skill mismatch</w:t>
      </w:r>
    </w:p>
    <w:p w14:paraId="75AC20E8" w14:textId="0029BF82" w:rsidR="008F6B4B" w:rsidRPr="0089726C" w:rsidRDefault="008F6B4B" w:rsidP="0089726C">
      <w:pPr>
        <w:pStyle w:val="ListParagraph"/>
        <w:numPr>
          <w:ilvl w:val="0"/>
          <w:numId w:val="39"/>
        </w:numPr>
        <w:spacing w:before="100" w:beforeAutospacing="1" w:after="100" w:afterAutospacing="1" w:line="360" w:lineRule="auto"/>
        <w:outlineLvl w:val="2"/>
        <w:rPr>
          <w:rFonts w:ascii="Times New Roman" w:eastAsia="Times New Roman" w:hAnsi="Times New Roman" w:cs="Times New Roman"/>
          <w:b/>
          <w:bCs/>
          <w:color w:val="EE0000"/>
          <w:kern w:val="0"/>
          <w:sz w:val="36"/>
          <w:szCs w:val="36"/>
          <w14:ligatures w14:val="none"/>
        </w:rPr>
      </w:pPr>
      <w:r w:rsidRPr="0089726C">
        <w:rPr>
          <w:rFonts w:ascii="Times New Roman" w:eastAsia="Times New Roman" w:hAnsi="Times New Roman" w:cs="Times New Roman"/>
          <w:b/>
          <w:bCs/>
          <w:color w:val="EE0000"/>
          <w:kern w:val="0"/>
          <w:sz w:val="36"/>
          <w:szCs w:val="36"/>
          <w14:ligatures w14:val="none"/>
        </w:rPr>
        <w:t xml:space="preserve"> Property Risk</w:t>
      </w:r>
    </w:p>
    <w:p w14:paraId="5B2B98DC" w14:textId="77777777" w:rsidR="0089726C" w:rsidRDefault="0089726C" w:rsidP="0089726C">
      <w:pPr>
        <w:pStyle w:val="NormalWeb"/>
        <w:spacing w:line="360" w:lineRule="auto"/>
        <w:ind w:left="360"/>
      </w:pPr>
      <w:r>
        <w:rPr>
          <w:rStyle w:val="Strong"/>
        </w:rPr>
        <w:t>Property Risk</w:t>
      </w:r>
      <w:r>
        <w:t xml:space="preserve"> refers to the possibility of </w:t>
      </w:r>
      <w:r>
        <w:rPr>
          <w:rStyle w:val="Strong"/>
        </w:rPr>
        <w:t>loss or damage to physical property</w:t>
      </w:r>
      <w:r>
        <w:t>, resulting in financial loss.</w:t>
      </w:r>
    </w:p>
    <w:p w14:paraId="5D80115E" w14:textId="5ECDA285" w:rsidR="008F6B4B" w:rsidRPr="0089726C" w:rsidRDefault="008F6B4B" w:rsidP="0089726C">
      <w:pPr>
        <w:pStyle w:val="ListParagraph"/>
        <w:numPr>
          <w:ilvl w:val="0"/>
          <w:numId w:val="39"/>
        </w:numPr>
        <w:spacing w:before="100" w:beforeAutospacing="1" w:after="100" w:afterAutospacing="1" w:line="360" w:lineRule="auto"/>
        <w:outlineLvl w:val="1"/>
        <w:rPr>
          <w:rFonts w:ascii="Times New Roman" w:eastAsia="Times New Roman" w:hAnsi="Times New Roman" w:cs="Times New Roman"/>
          <w:b/>
          <w:bCs/>
          <w:color w:val="EE0000"/>
          <w:kern w:val="0"/>
          <w:sz w:val="36"/>
          <w:szCs w:val="36"/>
          <w14:ligatures w14:val="none"/>
        </w:rPr>
      </w:pPr>
      <w:r w:rsidRPr="0089726C">
        <w:rPr>
          <w:rFonts w:ascii="Times New Roman" w:eastAsia="Times New Roman" w:hAnsi="Times New Roman" w:cs="Times New Roman"/>
          <w:b/>
          <w:bCs/>
          <w:color w:val="EE0000"/>
          <w:kern w:val="0"/>
          <w:sz w:val="36"/>
          <w:szCs w:val="36"/>
          <w14:ligatures w14:val="none"/>
        </w:rPr>
        <w:t xml:space="preserve"> Liability Risk</w:t>
      </w:r>
    </w:p>
    <w:p w14:paraId="1A95504E" w14:textId="5C2A7365" w:rsidR="008F6B4B" w:rsidRPr="008F6B4B" w:rsidRDefault="008F6B4B" w:rsidP="0089726C">
      <w:pPr>
        <w:spacing w:before="100" w:beforeAutospacing="1" w:after="100" w:afterAutospacing="1" w:line="360" w:lineRule="auto"/>
        <w:jc w:val="both"/>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Risk of being legally responsible for injury or damage to others.</w:t>
      </w:r>
      <w:r w:rsidR="0089726C">
        <w:rPr>
          <w:rFonts w:ascii="Times New Roman" w:eastAsia="Times New Roman" w:hAnsi="Times New Roman" w:cs="Times New Roman"/>
          <w:kern w:val="0"/>
          <w:szCs w:val="24"/>
          <w14:ligatures w14:val="none"/>
        </w:rPr>
        <w:t xml:space="preserve"> </w:t>
      </w:r>
      <w:r w:rsidR="0089726C" w:rsidRPr="0089726C">
        <w:rPr>
          <w:rFonts w:ascii="Times New Roman" w:eastAsia="Times New Roman" w:hAnsi="Times New Roman" w:cs="Times New Roman"/>
          <w:b/>
          <w:bCs/>
          <w:kern w:val="0"/>
          <w:szCs w:val="24"/>
          <w14:ligatures w14:val="none"/>
        </w:rPr>
        <w:t>Liability Risk</w:t>
      </w:r>
      <w:r w:rsidR="0089726C" w:rsidRPr="0089726C">
        <w:rPr>
          <w:rFonts w:ascii="Times New Roman" w:eastAsia="Times New Roman" w:hAnsi="Times New Roman" w:cs="Times New Roman"/>
          <w:kern w:val="0"/>
          <w:szCs w:val="24"/>
          <w14:ligatures w14:val="none"/>
        </w:rPr>
        <w:t xml:space="preserve"> refers to the possibility of </w:t>
      </w:r>
      <w:r w:rsidR="0089726C" w:rsidRPr="0089726C">
        <w:rPr>
          <w:rFonts w:ascii="Times New Roman" w:eastAsia="Times New Roman" w:hAnsi="Times New Roman" w:cs="Times New Roman"/>
          <w:b/>
          <w:bCs/>
          <w:kern w:val="0"/>
          <w:szCs w:val="24"/>
          <w14:ligatures w14:val="none"/>
        </w:rPr>
        <w:t>being legally responsible for injury or damage to others</w:t>
      </w:r>
      <w:r w:rsidR="0089726C" w:rsidRPr="0089726C">
        <w:rPr>
          <w:rFonts w:ascii="Times New Roman" w:eastAsia="Times New Roman" w:hAnsi="Times New Roman" w:cs="Times New Roman"/>
          <w:kern w:val="0"/>
          <w:szCs w:val="24"/>
          <w14:ligatures w14:val="none"/>
        </w:rPr>
        <w:t>, which may result in financial loss due to legal claims.</w:t>
      </w:r>
    </w:p>
    <w:p w14:paraId="6D368CD6" w14:textId="7161FF75" w:rsidR="008F6B4B" w:rsidRPr="008F6B4B" w:rsidRDefault="008F6B4B" w:rsidP="0089726C">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8F6B4B">
        <w:rPr>
          <w:rFonts w:ascii="Times New Roman" w:eastAsia="Times New Roman" w:hAnsi="Times New Roman" w:cs="Times New Roman"/>
          <w:b/>
          <w:bCs/>
          <w:kern w:val="0"/>
          <w:sz w:val="27"/>
          <w:szCs w:val="27"/>
          <w14:ligatures w14:val="none"/>
        </w:rPr>
        <w:t xml:space="preserve"> Examples</w:t>
      </w:r>
    </w:p>
    <w:p w14:paraId="60C5D90A" w14:textId="77777777" w:rsidR="008F6B4B" w:rsidRPr="008F6B4B" w:rsidRDefault="008F6B4B" w:rsidP="0089726C">
      <w:pPr>
        <w:numPr>
          <w:ilvl w:val="0"/>
          <w:numId w:val="37"/>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Car accident injury claim</w:t>
      </w:r>
    </w:p>
    <w:p w14:paraId="212432AC" w14:textId="77777777" w:rsidR="008F6B4B" w:rsidRPr="008F6B4B" w:rsidRDefault="008F6B4B" w:rsidP="0089726C">
      <w:pPr>
        <w:numPr>
          <w:ilvl w:val="0"/>
          <w:numId w:val="37"/>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Damage to neighbor’s property</w:t>
      </w:r>
    </w:p>
    <w:p w14:paraId="04B8A264" w14:textId="77777777" w:rsidR="008F6B4B" w:rsidRPr="008F6B4B" w:rsidRDefault="008F6B4B" w:rsidP="0089726C">
      <w:pPr>
        <w:numPr>
          <w:ilvl w:val="0"/>
          <w:numId w:val="37"/>
        </w:numPr>
        <w:spacing w:before="100" w:beforeAutospacing="1" w:after="100" w:afterAutospacing="1" w:line="360" w:lineRule="auto"/>
        <w:rPr>
          <w:rFonts w:ascii="Times New Roman" w:eastAsia="Times New Roman" w:hAnsi="Times New Roman" w:cs="Times New Roman"/>
          <w:kern w:val="0"/>
          <w:szCs w:val="24"/>
          <w14:ligatures w14:val="none"/>
        </w:rPr>
      </w:pPr>
      <w:r w:rsidRPr="008F6B4B">
        <w:rPr>
          <w:rFonts w:ascii="Times New Roman" w:eastAsia="Times New Roman" w:hAnsi="Times New Roman" w:cs="Times New Roman"/>
          <w:kern w:val="0"/>
          <w:szCs w:val="24"/>
          <w14:ligatures w14:val="none"/>
        </w:rPr>
        <w:t>Legal lawsuits</w:t>
      </w:r>
    </w:p>
    <w:p w14:paraId="05B7FC01" w14:textId="3EE9E359" w:rsidR="00AA33FD" w:rsidRDefault="00AA33FD" w:rsidP="00AA33FD">
      <w:pPr>
        <w:spacing w:before="100" w:beforeAutospacing="1" w:after="100" w:afterAutospacing="1" w:line="360" w:lineRule="auto"/>
        <w:rPr>
          <w:rFonts w:ascii="Times New Roman" w:eastAsia="Times New Roman" w:hAnsi="Times New Roman" w:cs="Times New Roman"/>
          <w:b/>
          <w:bCs/>
          <w:color w:val="EE0000"/>
          <w:kern w:val="0"/>
          <w:sz w:val="36"/>
          <w:szCs w:val="36"/>
          <w14:ligatures w14:val="none"/>
        </w:rPr>
      </w:pPr>
      <w:r w:rsidRPr="00E22440">
        <w:rPr>
          <w:rFonts w:ascii="Times New Roman" w:eastAsia="Times New Roman" w:hAnsi="Times New Roman" w:cs="Times New Roman"/>
          <w:b/>
          <w:bCs/>
          <w:color w:val="EE0000"/>
          <w:kern w:val="0"/>
          <w:sz w:val="36"/>
          <w:szCs w:val="36"/>
          <w14:ligatures w14:val="none"/>
        </w:rPr>
        <w:t xml:space="preserve"> </w:t>
      </w:r>
      <w:r w:rsidRPr="00E22440">
        <w:rPr>
          <w:rFonts w:ascii="Times New Roman" w:eastAsia="Times New Roman" w:hAnsi="Times New Roman" w:cs="Times New Roman"/>
          <w:b/>
          <w:bCs/>
          <w:color w:val="EE0000"/>
          <w:kern w:val="0"/>
          <w:sz w:val="36"/>
          <w:szCs w:val="36"/>
          <w:highlight w:val="yellow"/>
          <w14:ligatures w14:val="none"/>
        </w:rPr>
        <w:t>Major Commercial Risks</w:t>
      </w:r>
      <w:r w:rsidRPr="00E22440">
        <w:rPr>
          <w:rFonts w:ascii="Times New Roman" w:eastAsia="Times New Roman" w:hAnsi="Times New Roman" w:cs="Times New Roman"/>
          <w:b/>
          <w:bCs/>
          <w:color w:val="EE0000"/>
          <w:kern w:val="0"/>
          <w:sz w:val="36"/>
          <w:szCs w:val="36"/>
          <w14:ligatures w14:val="none"/>
        </w:rPr>
        <w:t xml:space="preserve"> </w:t>
      </w:r>
      <w:r w:rsidRPr="00AA33FD">
        <w:rPr>
          <w:rFonts w:ascii="Times New Roman" w:eastAsia="Times New Roman" w:hAnsi="Times New Roman" w:cs="Times New Roman"/>
          <w:b/>
          <w:bCs/>
          <w:color w:val="EE0000"/>
          <w:kern w:val="0"/>
          <w:sz w:val="36"/>
          <w:szCs w:val="36"/>
          <w14:ligatures w14:val="none"/>
        </w:rPr>
        <w:t xml:space="preserve"> </w:t>
      </w:r>
    </w:p>
    <w:p w14:paraId="0C088FC0" w14:textId="12F3B5A9" w:rsidR="00A76A65" w:rsidRPr="00E22440" w:rsidRDefault="00E85BF7" w:rsidP="00AA33FD">
      <w:pPr>
        <w:spacing w:before="100" w:beforeAutospacing="1" w:after="100" w:afterAutospacing="1" w:line="360" w:lineRule="auto"/>
        <w:rPr>
          <w:rFonts w:ascii="Times New Roman" w:eastAsia="Times New Roman" w:hAnsi="Times New Roman" w:cs="Times New Roman"/>
          <w:color w:val="000000" w:themeColor="text1"/>
          <w:kern w:val="0"/>
          <w:szCs w:val="24"/>
          <w14:ligatures w14:val="none"/>
        </w:rPr>
      </w:pPr>
      <w:r>
        <w:rPr>
          <w:noProof/>
        </w:rPr>
        <w:drawing>
          <wp:anchor distT="0" distB="0" distL="114300" distR="114300" simplePos="0" relativeHeight="251665408" behindDoc="1" locked="0" layoutInCell="1" allowOverlap="1" wp14:anchorId="333B0650" wp14:editId="2165ECE2">
            <wp:simplePos x="0" y="0"/>
            <wp:positionH relativeFrom="column">
              <wp:posOffset>2288101</wp:posOffset>
            </wp:positionH>
            <wp:positionV relativeFrom="paragraph">
              <wp:posOffset>562464</wp:posOffset>
            </wp:positionV>
            <wp:extent cx="3980815" cy="2195195"/>
            <wp:effectExtent l="0" t="0" r="635" b="0"/>
            <wp:wrapNone/>
            <wp:docPr id="2095074459" name="Picture 3" descr="Business Risk: Definition, Factors, and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Business Risk: Definition, Factors, and Exampl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7278"/>
                    <a:stretch>
                      <a:fillRect/>
                    </a:stretch>
                  </pic:blipFill>
                  <pic:spPr bwMode="auto">
                    <a:xfrm>
                      <a:off x="0" y="0"/>
                      <a:ext cx="3980815" cy="2195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6A65" w:rsidRPr="00A76A65">
        <w:rPr>
          <w:rFonts w:ascii="Times New Roman" w:eastAsia="Times New Roman" w:hAnsi="Times New Roman" w:cs="Times New Roman"/>
          <w:color w:val="000000" w:themeColor="text1"/>
          <w:kern w:val="0"/>
          <w:szCs w:val="24"/>
          <w14:ligatures w14:val="none"/>
        </w:rPr>
        <w:t>Commercial Risks refer to the risks faced by businesses or organizations that may cause financial loss, operational disruption, or damage to assets and reputation.</w:t>
      </w:r>
    </w:p>
    <w:p w14:paraId="7E4B5607" w14:textId="2F956FED" w:rsidR="00AA33FD" w:rsidRPr="00E22440" w:rsidRDefault="00AA33FD" w:rsidP="00AA33FD">
      <w:pPr>
        <w:numPr>
          <w:ilvl w:val="0"/>
          <w:numId w:val="24"/>
        </w:numPr>
        <w:spacing w:before="100" w:beforeAutospacing="1" w:after="100" w:afterAutospacing="1" w:line="360" w:lineRule="auto"/>
        <w:rPr>
          <w:rFonts w:ascii="Times New Roman" w:eastAsia="Times New Roman" w:hAnsi="Times New Roman" w:cs="Times New Roman"/>
          <w:kern w:val="0"/>
          <w:szCs w:val="24"/>
          <w14:ligatures w14:val="none"/>
        </w:rPr>
      </w:pPr>
      <w:r w:rsidRPr="00E22440">
        <w:rPr>
          <w:rFonts w:ascii="Times New Roman" w:eastAsia="Times New Roman" w:hAnsi="Times New Roman" w:cs="Times New Roman"/>
          <w:kern w:val="0"/>
          <w:szCs w:val="24"/>
          <w14:ligatures w14:val="none"/>
        </w:rPr>
        <w:t>Property risk</w:t>
      </w:r>
    </w:p>
    <w:p w14:paraId="2B303611" w14:textId="0270D9C6" w:rsidR="00AA33FD" w:rsidRPr="00E22440" w:rsidRDefault="00AA33FD" w:rsidP="00AA33FD">
      <w:pPr>
        <w:numPr>
          <w:ilvl w:val="0"/>
          <w:numId w:val="24"/>
        </w:numPr>
        <w:spacing w:before="100" w:beforeAutospacing="1" w:after="100" w:afterAutospacing="1" w:line="360" w:lineRule="auto"/>
        <w:rPr>
          <w:rFonts w:ascii="Times New Roman" w:eastAsia="Times New Roman" w:hAnsi="Times New Roman" w:cs="Times New Roman"/>
          <w:kern w:val="0"/>
          <w:szCs w:val="24"/>
          <w14:ligatures w14:val="none"/>
        </w:rPr>
      </w:pPr>
      <w:r w:rsidRPr="00E22440">
        <w:rPr>
          <w:rFonts w:ascii="Times New Roman" w:eastAsia="Times New Roman" w:hAnsi="Times New Roman" w:cs="Times New Roman"/>
          <w:kern w:val="0"/>
          <w:szCs w:val="24"/>
          <w14:ligatures w14:val="none"/>
        </w:rPr>
        <w:t>Liability risk</w:t>
      </w:r>
    </w:p>
    <w:p w14:paraId="7396F6D3" w14:textId="7DB23913" w:rsidR="00AA33FD" w:rsidRPr="00E22440" w:rsidRDefault="00AA33FD" w:rsidP="00AA33FD">
      <w:pPr>
        <w:numPr>
          <w:ilvl w:val="0"/>
          <w:numId w:val="24"/>
        </w:numPr>
        <w:spacing w:before="100" w:beforeAutospacing="1" w:after="100" w:afterAutospacing="1" w:line="360" w:lineRule="auto"/>
        <w:rPr>
          <w:rFonts w:ascii="Times New Roman" w:eastAsia="Times New Roman" w:hAnsi="Times New Roman" w:cs="Times New Roman"/>
          <w:kern w:val="0"/>
          <w:szCs w:val="24"/>
          <w14:ligatures w14:val="none"/>
        </w:rPr>
      </w:pPr>
      <w:r w:rsidRPr="00E22440">
        <w:rPr>
          <w:rFonts w:ascii="Times New Roman" w:eastAsia="Times New Roman" w:hAnsi="Times New Roman" w:cs="Times New Roman"/>
          <w:kern w:val="0"/>
          <w:szCs w:val="24"/>
          <w14:ligatures w14:val="none"/>
        </w:rPr>
        <w:t>Loss of business income</w:t>
      </w:r>
    </w:p>
    <w:p w14:paraId="0187F5E4" w14:textId="77777777" w:rsidR="00AA33FD" w:rsidRPr="00E22440" w:rsidRDefault="00AA33FD" w:rsidP="00AA33FD">
      <w:pPr>
        <w:numPr>
          <w:ilvl w:val="0"/>
          <w:numId w:val="24"/>
        </w:numPr>
        <w:spacing w:before="100" w:beforeAutospacing="1" w:after="100" w:afterAutospacing="1" w:line="360" w:lineRule="auto"/>
        <w:rPr>
          <w:rFonts w:ascii="Times New Roman" w:eastAsia="Times New Roman" w:hAnsi="Times New Roman" w:cs="Times New Roman"/>
          <w:kern w:val="0"/>
          <w:szCs w:val="24"/>
          <w14:ligatures w14:val="none"/>
        </w:rPr>
      </w:pPr>
      <w:r w:rsidRPr="00E22440">
        <w:rPr>
          <w:rFonts w:ascii="Times New Roman" w:eastAsia="Times New Roman" w:hAnsi="Times New Roman" w:cs="Times New Roman"/>
          <w:kern w:val="0"/>
          <w:szCs w:val="24"/>
          <w14:ligatures w14:val="none"/>
        </w:rPr>
        <w:t>Cyber security risk</w:t>
      </w:r>
    </w:p>
    <w:p w14:paraId="57F0DB68" w14:textId="77777777" w:rsidR="00AA33FD" w:rsidRPr="00E22440" w:rsidRDefault="00AA33FD" w:rsidP="00AA33FD">
      <w:pPr>
        <w:numPr>
          <w:ilvl w:val="0"/>
          <w:numId w:val="24"/>
        </w:numPr>
        <w:spacing w:before="100" w:beforeAutospacing="1" w:after="100" w:afterAutospacing="1" w:line="360" w:lineRule="auto"/>
        <w:rPr>
          <w:rFonts w:ascii="Times New Roman" w:eastAsia="Times New Roman" w:hAnsi="Times New Roman" w:cs="Times New Roman"/>
          <w:kern w:val="0"/>
          <w:szCs w:val="24"/>
          <w14:ligatures w14:val="none"/>
        </w:rPr>
      </w:pPr>
      <w:r w:rsidRPr="00E22440">
        <w:rPr>
          <w:rFonts w:ascii="Times New Roman" w:eastAsia="Times New Roman" w:hAnsi="Times New Roman" w:cs="Times New Roman"/>
          <w:kern w:val="0"/>
          <w:szCs w:val="24"/>
          <w14:ligatures w14:val="none"/>
        </w:rPr>
        <w:t>Identity theft</w:t>
      </w:r>
    </w:p>
    <w:p w14:paraId="06DB0CCD" w14:textId="77777777" w:rsidR="00E85BF7" w:rsidRPr="00E85BF7" w:rsidRDefault="00E85BF7" w:rsidP="00E85BF7">
      <w:pPr>
        <w:spacing w:line="360" w:lineRule="auto"/>
        <w:rPr>
          <w:rFonts w:ascii="Times New Roman" w:eastAsia="Times New Roman" w:hAnsi="Times New Roman" w:cs="Times New Roman"/>
          <w:b/>
          <w:bCs/>
          <w:color w:val="EE0000"/>
          <w:kern w:val="0"/>
          <w:sz w:val="36"/>
          <w:szCs w:val="36"/>
          <w14:ligatures w14:val="none"/>
        </w:rPr>
      </w:pPr>
      <w:r w:rsidRPr="00E85BF7">
        <w:rPr>
          <w:rFonts w:ascii="Times New Roman" w:eastAsia="Times New Roman" w:hAnsi="Times New Roman" w:cs="Times New Roman"/>
          <w:b/>
          <w:bCs/>
          <w:color w:val="EE0000"/>
          <w:kern w:val="0"/>
          <w:sz w:val="36"/>
          <w:szCs w:val="36"/>
          <w:highlight w:val="yellow"/>
          <w14:ligatures w14:val="none"/>
        </w:rPr>
        <w:lastRenderedPageBreak/>
        <w:t>Burden of Risk on Society</w:t>
      </w:r>
    </w:p>
    <w:p w14:paraId="1C86BC56" w14:textId="77777777" w:rsidR="00E85BF7" w:rsidRPr="00E85BF7" w:rsidRDefault="00E85BF7" w:rsidP="00BA3CF9">
      <w:pPr>
        <w:spacing w:line="360" w:lineRule="auto"/>
        <w:jc w:val="both"/>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Risk is not only an individual or business problem; it affects society as a whole in economic, social, and psychological ways.</w:t>
      </w:r>
    </w:p>
    <w:p w14:paraId="77F3FAFE" w14:textId="074D12C6" w:rsidR="00E85BF7" w:rsidRPr="00E85BF7" w:rsidRDefault="00E85BF7" w:rsidP="00E85BF7">
      <w:pPr>
        <w:spacing w:line="360" w:lineRule="auto"/>
        <w:rPr>
          <w:rFonts w:ascii="Times New Roman" w:eastAsia="Times New Roman" w:hAnsi="Times New Roman" w:cs="Times New Roman"/>
          <w:b/>
          <w:bCs/>
          <w:kern w:val="0"/>
          <w:szCs w:val="24"/>
          <w14:ligatures w14:val="none"/>
        </w:rPr>
      </w:pPr>
      <w:r w:rsidRPr="00E85BF7">
        <w:rPr>
          <w:rFonts w:ascii="Times New Roman" w:eastAsia="Times New Roman" w:hAnsi="Times New Roman" w:cs="Times New Roman"/>
          <w:b/>
          <w:bCs/>
          <w:kern w:val="0"/>
          <w:szCs w:val="24"/>
          <w14:ligatures w14:val="none"/>
        </w:rPr>
        <w:t xml:space="preserve"> 1. Economic Burden</w:t>
      </w:r>
    </w:p>
    <w:p w14:paraId="65F0D49D" w14:textId="77777777" w:rsidR="00E85BF7" w:rsidRPr="00E85BF7" w:rsidRDefault="00E85BF7" w:rsidP="00E85BF7">
      <w:p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When risks materialize, society bears a financial cost:</w:t>
      </w:r>
    </w:p>
    <w:p w14:paraId="63196C11" w14:textId="77777777" w:rsidR="00E85BF7" w:rsidRPr="00E85BF7" w:rsidRDefault="00E85BF7" w:rsidP="00E85BF7">
      <w:pPr>
        <w:numPr>
          <w:ilvl w:val="0"/>
          <w:numId w:val="40"/>
        </w:num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Businesses may fail → leading to job losses</w:t>
      </w:r>
    </w:p>
    <w:p w14:paraId="6153AAA1" w14:textId="77777777" w:rsidR="00E85BF7" w:rsidRPr="00E85BF7" w:rsidRDefault="00E85BF7" w:rsidP="00E85BF7">
      <w:pPr>
        <w:numPr>
          <w:ilvl w:val="0"/>
          <w:numId w:val="40"/>
        </w:num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Reduced production → affecting national GDP</w:t>
      </w:r>
    </w:p>
    <w:p w14:paraId="61C5D640" w14:textId="77777777" w:rsidR="00E85BF7" w:rsidRPr="00E85BF7" w:rsidRDefault="00E85BF7" w:rsidP="00E85BF7">
      <w:pPr>
        <w:numPr>
          <w:ilvl w:val="0"/>
          <w:numId w:val="40"/>
        </w:num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Increased cost of goods and services due to uncertainty</w:t>
      </w:r>
    </w:p>
    <w:p w14:paraId="7DB94770" w14:textId="77777777" w:rsidR="00E85BF7" w:rsidRPr="00E85BF7" w:rsidRDefault="00E85BF7" w:rsidP="00E85BF7">
      <w:pPr>
        <w:numPr>
          <w:ilvl w:val="0"/>
          <w:numId w:val="40"/>
        </w:num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Government spending increases for disaster relief and welfare programs</w:t>
      </w:r>
    </w:p>
    <w:p w14:paraId="47F68CFF" w14:textId="60ADD18E" w:rsidR="00E85BF7" w:rsidRPr="00E85BF7" w:rsidRDefault="00E85BF7" w:rsidP="00E85BF7">
      <w:pPr>
        <w:spacing w:line="360" w:lineRule="auto"/>
        <w:rPr>
          <w:rFonts w:ascii="Times New Roman" w:eastAsia="Times New Roman" w:hAnsi="Times New Roman" w:cs="Times New Roman"/>
          <w:b/>
          <w:bCs/>
          <w:kern w:val="0"/>
          <w:szCs w:val="24"/>
          <w14:ligatures w14:val="none"/>
        </w:rPr>
      </w:pPr>
      <w:r w:rsidRPr="00E85BF7">
        <w:rPr>
          <w:rFonts w:ascii="Times New Roman" w:eastAsia="Times New Roman" w:hAnsi="Times New Roman" w:cs="Times New Roman"/>
          <w:b/>
          <w:bCs/>
          <w:kern w:val="0"/>
          <w:szCs w:val="24"/>
          <w14:ligatures w14:val="none"/>
        </w:rPr>
        <w:t xml:space="preserve"> 2. Social Burden</w:t>
      </w:r>
    </w:p>
    <w:p w14:paraId="588BEF79" w14:textId="77777777" w:rsidR="00E85BF7" w:rsidRPr="00E85BF7" w:rsidRDefault="00E85BF7" w:rsidP="00E85BF7">
      <w:p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Risks can cause social problems:</w:t>
      </w:r>
    </w:p>
    <w:p w14:paraId="0B6ED0D3" w14:textId="77777777" w:rsidR="00E85BF7" w:rsidRPr="00E85BF7" w:rsidRDefault="00E85BF7" w:rsidP="00E85BF7">
      <w:pPr>
        <w:numPr>
          <w:ilvl w:val="0"/>
          <w:numId w:val="41"/>
        </w:num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Families may fall into poverty due to loss of income</w:t>
      </w:r>
    </w:p>
    <w:p w14:paraId="354DD64A" w14:textId="77777777" w:rsidR="00E85BF7" w:rsidRPr="00E85BF7" w:rsidRDefault="00E85BF7" w:rsidP="00E85BF7">
      <w:pPr>
        <w:numPr>
          <w:ilvl w:val="0"/>
          <w:numId w:val="41"/>
        </w:num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Increased crime rate and social instability</w:t>
      </w:r>
    </w:p>
    <w:p w14:paraId="0622B219" w14:textId="77777777" w:rsidR="00E85BF7" w:rsidRPr="00E85BF7" w:rsidRDefault="00E85BF7" w:rsidP="00E85BF7">
      <w:pPr>
        <w:numPr>
          <w:ilvl w:val="0"/>
          <w:numId w:val="41"/>
        </w:num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Reduced access to education and healthcare for affected families</w:t>
      </w:r>
    </w:p>
    <w:p w14:paraId="7C171B0E" w14:textId="32D5F5C5" w:rsidR="00E85BF7" w:rsidRPr="00E85BF7" w:rsidRDefault="00E85BF7" w:rsidP="00E85BF7">
      <w:pPr>
        <w:spacing w:line="360" w:lineRule="auto"/>
        <w:rPr>
          <w:rFonts w:ascii="Times New Roman" w:eastAsia="Times New Roman" w:hAnsi="Times New Roman" w:cs="Times New Roman"/>
          <w:b/>
          <w:bCs/>
          <w:kern w:val="0"/>
          <w:szCs w:val="24"/>
          <w14:ligatures w14:val="none"/>
        </w:rPr>
      </w:pPr>
      <w:r w:rsidRPr="00E85BF7">
        <w:rPr>
          <w:rFonts w:ascii="Times New Roman" w:eastAsia="Times New Roman" w:hAnsi="Times New Roman" w:cs="Times New Roman"/>
          <w:b/>
          <w:bCs/>
          <w:kern w:val="0"/>
          <w:szCs w:val="24"/>
          <w14:ligatures w14:val="none"/>
        </w:rPr>
        <w:t xml:space="preserve"> 3. Psychological Burden</w:t>
      </w:r>
    </w:p>
    <w:p w14:paraId="1D75EE36" w14:textId="77777777" w:rsidR="00E85BF7" w:rsidRPr="00E85BF7" w:rsidRDefault="00E85BF7" w:rsidP="00E85BF7">
      <w:pPr>
        <w:numPr>
          <w:ilvl w:val="0"/>
          <w:numId w:val="42"/>
        </w:num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Risk and uncertainty create stress, anxiety, and fear</w:t>
      </w:r>
    </w:p>
    <w:p w14:paraId="5040467D" w14:textId="77777777" w:rsidR="00E85BF7" w:rsidRPr="00E85BF7" w:rsidRDefault="00E85BF7" w:rsidP="00E85BF7">
      <w:pPr>
        <w:numPr>
          <w:ilvl w:val="0"/>
          <w:numId w:val="42"/>
        </w:num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People may become risk-averse, reducing entrepreneurship and innovation</w:t>
      </w:r>
    </w:p>
    <w:p w14:paraId="4CDCFE14" w14:textId="77777777" w:rsidR="00E85BF7" w:rsidRPr="00E85BF7" w:rsidRDefault="00E85BF7" w:rsidP="00E85BF7">
      <w:pPr>
        <w:numPr>
          <w:ilvl w:val="0"/>
          <w:numId w:val="42"/>
        </w:num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Mental health problems may increase in disaster-affected areas</w:t>
      </w:r>
    </w:p>
    <w:p w14:paraId="550C28D8" w14:textId="5542571D" w:rsidR="00E85BF7" w:rsidRPr="00E85BF7" w:rsidRDefault="00E85BF7" w:rsidP="00E85BF7">
      <w:pPr>
        <w:spacing w:line="360" w:lineRule="auto"/>
        <w:rPr>
          <w:rFonts w:ascii="Times New Roman" w:eastAsia="Times New Roman" w:hAnsi="Times New Roman" w:cs="Times New Roman"/>
          <w:b/>
          <w:bCs/>
          <w:kern w:val="0"/>
          <w:szCs w:val="24"/>
          <w14:ligatures w14:val="none"/>
        </w:rPr>
      </w:pPr>
      <w:r w:rsidRPr="00E85BF7">
        <w:rPr>
          <w:rFonts w:ascii="Times New Roman" w:eastAsia="Times New Roman" w:hAnsi="Times New Roman" w:cs="Times New Roman"/>
          <w:b/>
          <w:bCs/>
          <w:kern w:val="0"/>
          <w:szCs w:val="24"/>
          <w14:ligatures w14:val="none"/>
        </w:rPr>
        <w:t xml:space="preserve"> 4. Government Burden</w:t>
      </w:r>
    </w:p>
    <w:p w14:paraId="4E87CFAB" w14:textId="77777777" w:rsidR="00E85BF7" w:rsidRPr="00E85BF7" w:rsidRDefault="00E85BF7" w:rsidP="00E85BF7">
      <w:pPr>
        <w:numPr>
          <w:ilvl w:val="0"/>
          <w:numId w:val="43"/>
        </w:num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Public authorities bear the cost of natural disasters, unemployment, and social welfare</w:t>
      </w:r>
    </w:p>
    <w:p w14:paraId="4B36ADDC" w14:textId="77777777" w:rsidR="00E85BF7" w:rsidRPr="00E85BF7" w:rsidRDefault="00E85BF7" w:rsidP="00E85BF7">
      <w:pPr>
        <w:numPr>
          <w:ilvl w:val="0"/>
          <w:numId w:val="43"/>
        </w:num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Development funds may be diverted to handle losses</w:t>
      </w:r>
    </w:p>
    <w:p w14:paraId="0BB8A97E" w14:textId="77777777" w:rsidR="00E85BF7" w:rsidRPr="00E85BF7" w:rsidRDefault="00E85BF7" w:rsidP="00E85BF7">
      <w:pPr>
        <w:numPr>
          <w:ilvl w:val="0"/>
          <w:numId w:val="43"/>
        </w:numPr>
        <w:spacing w:line="360" w:lineRule="auto"/>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Insurance and safety regulations may be needed to reduce societal risk</w:t>
      </w:r>
    </w:p>
    <w:p w14:paraId="4CFE99AB" w14:textId="77777777" w:rsidR="00BA3CF9" w:rsidRDefault="00BA3CF9" w:rsidP="00E85BF7">
      <w:pPr>
        <w:spacing w:line="360" w:lineRule="auto"/>
        <w:rPr>
          <w:rFonts w:ascii="Times New Roman" w:eastAsia="Times New Roman" w:hAnsi="Times New Roman" w:cs="Times New Roman"/>
          <w:b/>
          <w:bCs/>
          <w:kern w:val="0"/>
          <w:szCs w:val="24"/>
          <w14:ligatures w14:val="none"/>
        </w:rPr>
      </w:pPr>
    </w:p>
    <w:p w14:paraId="7F9EB4D5" w14:textId="068C3CA1" w:rsidR="00BA3CF9" w:rsidRDefault="00BA3CF9" w:rsidP="00E85BF7">
      <w:pPr>
        <w:spacing w:line="360" w:lineRule="auto"/>
        <w:rPr>
          <w:rFonts w:ascii="Times New Roman" w:eastAsia="Times New Roman" w:hAnsi="Times New Roman" w:cs="Times New Roman"/>
          <w:b/>
          <w:bCs/>
          <w:kern w:val="0"/>
          <w:szCs w:val="24"/>
          <w14:ligatures w14:val="none"/>
        </w:rPr>
      </w:pPr>
      <w:r>
        <w:rPr>
          <w:rFonts w:ascii="Times New Roman" w:eastAsia="Times New Roman" w:hAnsi="Times New Roman" w:cs="Times New Roman"/>
          <w:b/>
          <w:bCs/>
          <w:kern w:val="0"/>
          <w:szCs w:val="24"/>
          <w14:ligatures w14:val="none"/>
        </w:rPr>
        <w:lastRenderedPageBreak/>
        <w:t>Key Note</w:t>
      </w:r>
    </w:p>
    <w:p w14:paraId="464AEEB6" w14:textId="092C329F" w:rsidR="00E85BF7" w:rsidRPr="00E85BF7" w:rsidRDefault="00E85BF7" w:rsidP="00BA3CF9">
      <w:pPr>
        <w:spacing w:line="360" w:lineRule="auto"/>
        <w:jc w:val="both"/>
        <w:rPr>
          <w:rFonts w:ascii="Times New Roman" w:eastAsia="Times New Roman" w:hAnsi="Times New Roman" w:cs="Times New Roman"/>
          <w:b/>
          <w:bCs/>
          <w:kern w:val="0"/>
          <w:szCs w:val="24"/>
          <w14:ligatures w14:val="none"/>
        </w:rPr>
      </w:pPr>
      <w:r w:rsidRPr="00E85BF7">
        <w:rPr>
          <w:rFonts w:ascii="Times New Roman" w:eastAsia="Times New Roman" w:hAnsi="Times New Roman" w:cs="Times New Roman"/>
          <w:b/>
          <w:bCs/>
          <w:kern w:val="0"/>
          <w:szCs w:val="24"/>
          <w14:ligatures w14:val="none"/>
        </w:rPr>
        <w:br/>
      </w:r>
      <w:r w:rsidRPr="00E85BF7">
        <w:rPr>
          <w:rFonts w:ascii="Times New Roman" w:eastAsia="Times New Roman" w:hAnsi="Times New Roman" w:cs="Times New Roman"/>
          <w:kern w:val="0"/>
          <w:szCs w:val="24"/>
          <w14:ligatures w14:val="none"/>
        </w:rPr>
        <w:t>Without proper risk management, society faces financial losses, reduced economic growth, social instability, and psychological stress. Insurance and risk management help spread the financial burden across many individuals, reducing the societal impact.</w:t>
      </w:r>
    </w:p>
    <w:p w14:paraId="43B48ED7" w14:textId="77777777" w:rsidR="00E85BF7" w:rsidRPr="00E85BF7" w:rsidRDefault="00000000" w:rsidP="00E85BF7">
      <w:pPr>
        <w:spacing w:line="360" w:lineRule="auto"/>
        <w:rPr>
          <w:rFonts w:ascii="Times New Roman" w:eastAsia="Times New Roman" w:hAnsi="Times New Roman" w:cs="Times New Roman"/>
          <w:b/>
          <w:bCs/>
          <w:kern w:val="0"/>
          <w:szCs w:val="24"/>
          <w14:ligatures w14:val="none"/>
        </w:rPr>
      </w:pPr>
      <w:r>
        <w:rPr>
          <w:rFonts w:ascii="Times New Roman" w:eastAsia="Times New Roman" w:hAnsi="Times New Roman" w:cs="Times New Roman"/>
          <w:b/>
          <w:bCs/>
          <w:kern w:val="0"/>
          <w:szCs w:val="24"/>
          <w14:ligatures w14:val="none"/>
        </w:rPr>
        <w:pict w14:anchorId="485B7CC3">
          <v:rect id="_x0000_i1025" style="width:0;height:1.5pt" o:hralign="center" o:hrstd="t" o:hr="t" fillcolor="#a0a0a0" stroked="f"/>
        </w:pict>
      </w:r>
    </w:p>
    <w:p w14:paraId="00D895F7" w14:textId="5C17EAF2" w:rsidR="00E85BF7" w:rsidRPr="00E85BF7" w:rsidRDefault="00E85BF7" w:rsidP="00E85BF7">
      <w:pPr>
        <w:spacing w:line="360" w:lineRule="auto"/>
        <w:rPr>
          <w:rFonts w:ascii="Times New Roman" w:eastAsia="Times New Roman" w:hAnsi="Times New Roman" w:cs="Times New Roman"/>
          <w:b/>
          <w:bCs/>
          <w:color w:val="EE0000"/>
          <w:kern w:val="0"/>
          <w:sz w:val="36"/>
          <w:szCs w:val="36"/>
          <w:u w:val="single"/>
          <w14:ligatures w14:val="none"/>
        </w:rPr>
      </w:pPr>
      <w:r w:rsidRPr="00E85BF7">
        <w:rPr>
          <w:rFonts w:ascii="Times New Roman" w:eastAsia="Times New Roman" w:hAnsi="Times New Roman" w:cs="Times New Roman"/>
          <w:b/>
          <w:bCs/>
          <w:color w:val="EE0000"/>
          <w:kern w:val="0"/>
          <w:sz w:val="36"/>
          <w:szCs w:val="36"/>
          <w:u w:val="single"/>
          <w14:ligatures w14:val="none"/>
        </w:rPr>
        <w:t xml:space="preserve"> Techniques of Managing Risk</w:t>
      </w:r>
    </w:p>
    <w:p w14:paraId="0FFDDFA1" w14:textId="77777777" w:rsidR="00E85BF7" w:rsidRPr="00E85BF7" w:rsidRDefault="00E85BF7" w:rsidP="008B1D57">
      <w:pPr>
        <w:spacing w:line="360" w:lineRule="auto"/>
        <w:jc w:val="both"/>
        <w:rPr>
          <w:rFonts w:ascii="Times New Roman" w:eastAsia="Times New Roman" w:hAnsi="Times New Roman" w:cs="Times New Roman"/>
          <w:kern w:val="0"/>
          <w:szCs w:val="24"/>
          <w14:ligatures w14:val="none"/>
        </w:rPr>
      </w:pPr>
      <w:r w:rsidRPr="00E85BF7">
        <w:rPr>
          <w:rFonts w:ascii="Times New Roman" w:eastAsia="Times New Roman" w:hAnsi="Times New Roman" w:cs="Times New Roman"/>
          <w:kern w:val="0"/>
          <w:szCs w:val="24"/>
          <w14:ligatures w14:val="none"/>
        </w:rPr>
        <w:t>Risk management involves identifying, analyzing, and taking steps to reduce or finance risk. The techniques are broadly divided into Risk Control and Risk Financing.</w:t>
      </w:r>
    </w:p>
    <w:p w14:paraId="0B83FA55" w14:textId="2A8CD0B7" w:rsidR="008F6B4B" w:rsidRDefault="008F6B4B" w:rsidP="0089726C">
      <w:pPr>
        <w:spacing w:line="360" w:lineRule="auto"/>
        <w:rPr>
          <w:rFonts w:ascii="Times New Roman" w:eastAsia="Times New Roman" w:hAnsi="Times New Roman" w:cs="Times New Roman"/>
          <w:b/>
          <w:bCs/>
          <w:kern w:val="0"/>
          <w:szCs w:val="24"/>
          <w14:ligatures w14:val="none"/>
        </w:rPr>
      </w:pPr>
    </w:p>
    <w:p w14:paraId="6BB7D6EE" w14:textId="77777777" w:rsidR="00176864" w:rsidRPr="00B5704C" w:rsidRDefault="00176864" w:rsidP="0089726C">
      <w:pPr>
        <w:spacing w:before="100" w:beforeAutospacing="1" w:after="100" w:afterAutospacing="1" w:line="360" w:lineRule="auto"/>
        <w:rPr>
          <w:rFonts w:ascii="Times New Roman" w:eastAsia="Times New Roman" w:hAnsi="Times New Roman" w:cs="Times New Roman"/>
          <w:kern w:val="0"/>
          <w:szCs w:val="24"/>
          <w14:ligatures w14:val="none"/>
        </w:rPr>
      </w:pPr>
    </w:p>
    <w:p w14:paraId="58162C5E" w14:textId="77777777" w:rsidR="001D3576" w:rsidRPr="001D3576" w:rsidRDefault="001D3576" w:rsidP="0089726C">
      <w:pPr>
        <w:spacing w:line="360" w:lineRule="auto"/>
        <w:rPr>
          <w:rFonts w:ascii="Times New Roman" w:hAnsi="Times New Roman" w:cs="Times New Roman"/>
          <w:b/>
          <w:bCs/>
          <w:color w:val="EE0000"/>
          <w:sz w:val="56"/>
          <w:szCs w:val="48"/>
          <w:u w:val="single"/>
        </w:rPr>
      </w:pPr>
    </w:p>
    <w:sectPr w:rsidR="001D3576" w:rsidRPr="001D3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E6C"/>
    <w:multiLevelType w:val="multilevel"/>
    <w:tmpl w:val="2B90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71A4C"/>
    <w:multiLevelType w:val="multilevel"/>
    <w:tmpl w:val="06E2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74B19"/>
    <w:multiLevelType w:val="multilevel"/>
    <w:tmpl w:val="9C28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A32FF"/>
    <w:multiLevelType w:val="multilevel"/>
    <w:tmpl w:val="1AB6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40645"/>
    <w:multiLevelType w:val="multilevel"/>
    <w:tmpl w:val="6B70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01DF7"/>
    <w:multiLevelType w:val="multilevel"/>
    <w:tmpl w:val="9B84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72F49"/>
    <w:multiLevelType w:val="multilevel"/>
    <w:tmpl w:val="9A6C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D2283"/>
    <w:multiLevelType w:val="multilevel"/>
    <w:tmpl w:val="2FDC652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600387"/>
    <w:multiLevelType w:val="multilevel"/>
    <w:tmpl w:val="2616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D4D5A"/>
    <w:multiLevelType w:val="multilevel"/>
    <w:tmpl w:val="7056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03BB2"/>
    <w:multiLevelType w:val="multilevel"/>
    <w:tmpl w:val="B614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73E6D"/>
    <w:multiLevelType w:val="multilevel"/>
    <w:tmpl w:val="2FAC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9069E"/>
    <w:multiLevelType w:val="multilevel"/>
    <w:tmpl w:val="2BD8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67818"/>
    <w:multiLevelType w:val="multilevel"/>
    <w:tmpl w:val="E166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440A2"/>
    <w:multiLevelType w:val="multilevel"/>
    <w:tmpl w:val="8098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50421"/>
    <w:multiLevelType w:val="multilevel"/>
    <w:tmpl w:val="3176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D6087"/>
    <w:multiLevelType w:val="multilevel"/>
    <w:tmpl w:val="A96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F4A1B"/>
    <w:multiLevelType w:val="multilevel"/>
    <w:tmpl w:val="4456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1225B"/>
    <w:multiLevelType w:val="multilevel"/>
    <w:tmpl w:val="6C4A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E6A76"/>
    <w:multiLevelType w:val="multilevel"/>
    <w:tmpl w:val="0ADE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5146AD"/>
    <w:multiLevelType w:val="multilevel"/>
    <w:tmpl w:val="2EB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5F3DD0"/>
    <w:multiLevelType w:val="multilevel"/>
    <w:tmpl w:val="22D0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36562"/>
    <w:multiLevelType w:val="multilevel"/>
    <w:tmpl w:val="76C4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A60BE"/>
    <w:multiLevelType w:val="multilevel"/>
    <w:tmpl w:val="55D8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41197B"/>
    <w:multiLevelType w:val="multilevel"/>
    <w:tmpl w:val="792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774ABF"/>
    <w:multiLevelType w:val="multilevel"/>
    <w:tmpl w:val="871E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52809"/>
    <w:multiLevelType w:val="multilevel"/>
    <w:tmpl w:val="20A2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5D4694"/>
    <w:multiLevelType w:val="multilevel"/>
    <w:tmpl w:val="C294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690252"/>
    <w:multiLevelType w:val="multilevel"/>
    <w:tmpl w:val="42D6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B6385A"/>
    <w:multiLevelType w:val="multilevel"/>
    <w:tmpl w:val="18FC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ED6F1F"/>
    <w:multiLevelType w:val="multilevel"/>
    <w:tmpl w:val="B500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B942FA"/>
    <w:multiLevelType w:val="multilevel"/>
    <w:tmpl w:val="4F4A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A72D1"/>
    <w:multiLevelType w:val="multilevel"/>
    <w:tmpl w:val="00BA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F87"/>
    <w:multiLevelType w:val="hybridMultilevel"/>
    <w:tmpl w:val="2DA69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BE7A97"/>
    <w:multiLevelType w:val="multilevel"/>
    <w:tmpl w:val="86F0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3226F3"/>
    <w:multiLevelType w:val="multilevel"/>
    <w:tmpl w:val="C9D4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E62E1"/>
    <w:multiLevelType w:val="multilevel"/>
    <w:tmpl w:val="29B2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56DEE"/>
    <w:multiLevelType w:val="multilevel"/>
    <w:tmpl w:val="307E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A20B40"/>
    <w:multiLevelType w:val="multilevel"/>
    <w:tmpl w:val="86A6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4D0DBB"/>
    <w:multiLevelType w:val="multilevel"/>
    <w:tmpl w:val="2FDC652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0E10DD"/>
    <w:multiLevelType w:val="multilevel"/>
    <w:tmpl w:val="64AC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B01E01"/>
    <w:multiLevelType w:val="multilevel"/>
    <w:tmpl w:val="9D7E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6B7A09"/>
    <w:multiLevelType w:val="multilevel"/>
    <w:tmpl w:val="EB5A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BF1346"/>
    <w:multiLevelType w:val="multilevel"/>
    <w:tmpl w:val="54FE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41778C"/>
    <w:multiLevelType w:val="multilevel"/>
    <w:tmpl w:val="0C2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A02622"/>
    <w:multiLevelType w:val="multilevel"/>
    <w:tmpl w:val="1FE8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FF56C0"/>
    <w:multiLevelType w:val="multilevel"/>
    <w:tmpl w:val="813C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C742F9"/>
    <w:multiLevelType w:val="multilevel"/>
    <w:tmpl w:val="0EA6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2E79BC"/>
    <w:multiLevelType w:val="multilevel"/>
    <w:tmpl w:val="CCEE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744504">
    <w:abstractNumId w:val="26"/>
  </w:num>
  <w:num w:numId="2" w16cid:durableId="1050810504">
    <w:abstractNumId w:val="5"/>
  </w:num>
  <w:num w:numId="3" w16cid:durableId="1228885306">
    <w:abstractNumId w:val="46"/>
  </w:num>
  <w:num w:numId="4" w16cid:durableId="1951350645">
    <w:abstractNumId w:val="37"/>
  </w:num>
  <w:num w:numId="5" w16cid:durableId="2086756146">
    <w:abstractNumId w:val="16"/>
  </w:num>
  <w:num w:numId="6" w16cid:durableId="1345327648">
    <w:abstractNumId w:val="27"/>
  </w:num>
  <w:num w:numId="7" w16cid:durableId="1666786203">
    <w:abstractNumId w:val="45"/>
  </w:num>
  <w:num w:numId="8" w16cid:durableId="329527298">
    <w:abstractNumId w:val="18"/>
  </w:num>
  <w:num w:numId="9" w16cid:durableId="758524773">
    <w:abstractNumId w:val="47"/>
  </w:num>
  <w:num w:numId="10" w16cid:durableId="1745446682">
    <w:abstractNumId w:val="0"/>
  </w:num>
  <w:num w:numId="11" w16cid:durableId="185755808">
    <w:abstractNumId w:val="6"/>
  </w:num>
  <w:num w:numId="12" w16cid:durableId="1475679696">
    <w:abstractNumId w:val="1"/>
  </w:num>
  <w:num w:numId="13" w16cid:durableId="1720473102">
    <w:abstractNumId w:val="7"/>
  </w:num>
  <w:num w:numId="14" w16cid:durableId="1277828822">
    <w:abstractNumId w:val="21"/>
  </w:num>
  <w:num w:numId="15" w16cid:durableId="74522911">
    <w:abstractNumId w:val="15"/>
  </w:num>
  <w:num w:numId="16" w16cid:durableId="576600413">
    <w:abstractNumId w:val="38"/>
  </w:num>
  <w:num w:numId="17" w16cid:durableId="2053918684">
    <w:abstractNumId w:val="40"/>
  </w:num>
  <w:num w:numId="18" w16cid:durableId="620264288">
    <w:abstractNumId w:val="19"/>
  </w:num>
  <w:num w:numId="19" w16cid:durableId="73627503">
    <w:abstractNumId w:val="34"/>
  </w:num>
  <w:num w:numId="20" w16cid:durableId="566500737">
    <w:abstractNumId w:val="14"/>
  </w:num>
  <w:num w:numId="21" w16cid:durableId="121076017">
    <w:abstractNumId w:val="11"/>
  </w:num>
  <w:num w:numId="22" w16cid:durableId="1725830326">
    <w:abstractNumId w:val="39"/>
  </w:num>
  <w:num w:numId="23" w16cid:durableId="619797450">
    <w:abstractNumId w:val="10"/>
  </w:num>
  <w:num w:numId="24" w16cid:durableId="1285574836">
    <w:abstractNumId w:val="8"/>
  </w:num>
  <w:num w:numId="25" w16cid:durableId="1677461306">
    <w:abstractNumId w:val="2"/>
  </w:num>
  <w:num w:numId="26" w16cid:durableId="1178540997">
    <w:abstractNumId w:val="44"/>
  </w:num>
  <w:num w:numId="27" w16cid:durableId="1764380751">
    <w:abstractNumId w:val="48"/>
  </w:num>
  <w:num w:numId="28" w16cid:durableId="1148673384">
    <w:abstractNumId w:val="13"/>
  </w:num>
  <w:num w:numId="29" w16cid:durableId="1808401065">
    <w:abstractNumId w:val="9"/>
  </w:num>
  <w:num w:numId="30" w16cid:durableId="869344018">
    <w:abstractNumId w:val="17"/>
  </w:num>
  <w:num w:numId="31" w16cid:durableId="1233813221">
    <w:abstractNumId w:val="4"/>
  </w:num>
  <w:num w:numId="32" w16cid:durableId="2011329499">
    <w:abstractNumId w:val="36"/>
  </w:num>
  <w:num w:numId="33" w16cid:durableId="12921468">
    <w:abstractNumId w:val="32"/>
  </w:num>
  <w:num w:numId="34" w16cid:durableId="327440671">
    <w:abstractNumId w:val="3"/>
  </w:num>
  <w:num w:numId="35" w16cid:durableId="2140950365">
    <w:abstractNumId w:val="28"/>
  </w:num>
  <w:num w:numId="36" w16cid:durableId="423386031">
    <w:abstractNumId w:val="42"/>
  </w:num>
  <w:num w:numId="37" w16cid:durableId="410472437">
    <w:abstractNumId w:val="12"/>
  </w:num>
  <w:num w:numId="38" w16cid:durableId="1312369182">
    <w:abstractNumId w:val="22"/>
  </w:num>
  <w:num w:numId="39" w16cid:durableId="435566599">
    <w:abstractNumId w:val="33"/>
  </w:num>
  <w:num w:numId="40" w16cid:durableId="1086457623">
    <w:abstractNumId w:val="25"/>
  </w:num>
  <w:num w:numId="41" w16cid:durableId="1860922043">
    <w:abstractNumId w:val="20"/>
  </w:num>
  <w:num w:numId="42" w16cid:durableId="1820606847">
    <w:abstractNumId w:val="35"/>
  </w:num>
  <w:num w:numId="43" w16cid:durableId="1843465875">
    <w:abstractNumId w:val="30"/>
  </w:num>
  <w:num w:numId="44" w16cid:durableId="746458067">
    <w:abstractNumId w:val="31"/>
  </w:num>
  <w:num w:numId="45" w16cid:durableId="429207326">
    <w:abstractNumId w:val="23"/>
  </w:num>
  <w:num w:numId="46" w16cid:durableId="1035927591">
    <w:abstractNumId w:val="24"/>
  </w:num>
  <w:num w:numId="47" w16cid:durableId="1061052538">
    <w:abstractNumId w:val="43"/>
  </w:num>
  <w:num w:numId="48" w16cid:durableId="772630636">
    <w:abstractNumId w:val="41"/>
  </w:num>
  <w:num w:numId="49" w16cid:durableId="5908969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F1"/>
    <w:rsid w:val="000107F2"/>
    <w:rsid w:val="001507CD"/>
    <w:rsid w:val="00162B16"/>
    <w:rsid w:val="00176864"/>
    <w:rsid w:val="001B35DC"/>
    <w:rsid w:val="001D3576"/>
    <w:rsid w:val="001F33A6"/>
    <w:rsid w:val="0020657C"/>
    <w:rsid w:val="002E39D8"/>
    <w:rsid w:val="00363DAA"/>
    <w:rsid w:val="00374217"/>
    <w:rsid w:val="0041482A"/>
    <w:rsid w:val="004149AB"/>
    <w:rsid w:val="00427047"/>
    <w:rsid w:val="00435A4A"/>
    <w:rsid w:val="004513E4"/>
    <w:rsid w:val="00453723"/>
    <w:rsid w:val="00501814"/>
    <w:rsid w:val="0054023D"/>
    <w:rsid w:val="00630698"/>
    <w:rsid w:val="007130CD"/>
    <w:rsid w:val="007B0482"/>
    <w:rsid w:val="0082007C"/>
    <w:rsid w:val="00843C93"/>
    <w:rsid w:val="00850BD7"/>
    <w:rsid w:val="0088551E"/>
    <w:rsid w:val="0089726C"/>
    <w:rsid w:val="008B1D57"/>
    <w:rsid w:val="008B4BB9"/>
    <w:rsid w:val="008F6B4B"/>
    <w:rsid w:val="009E0CA6"/>
    <w:rsid w:val="00A35894"/>
    <w:rsid w:val="00A76A65"/>
    <w:rsid w:val="00A812D2"/>
    <w:rsid w:val="00AA1B69"/>
    <w:rsid w:val="00AA33FD"/>
    <w:rsid w:val="00AC780D"/>
    <w:rsid w:val="00AE4D9A"/>
    <w:rsid w:val="00B14B9B"/>
    <w:rsid w:val="00B5704C"/>
    <w:rsid w:val="00B707F8"/>
    <w:rsid w:val="00BA3CF9"/>
    <w:rsid w:val="00C62A26"/>
    <w:rsid w:val="00CB2669"/>
    <w:rsid w:val="00CB5F76"/>
    <w:rsid w:val="00D8430F"/>
    <w:rsid w:val="00DE657F"/>
    <w:rsid w:val="00E20EAB"/>
    <w:rsid w:val="00E22440"/>
    <w:rsid w:val="00E35390"/>
    <w:rsid w:val="00E85BF7"/>
    <w:rsid w:val="00EA6DA6"/>
    <w:rsid w:val="00EA73F1"/>
    <w:rsid w:val="00ED2820"/>
    <w:rsid w:val="00EE404C"/>
    <w:rsid w:val="00F11090"/>
    <w:rsid w:val="00F53505"/>
    <w:rsid w:val="00FB68B6"/>
    <w:rsid w:val="00FD60D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4561"/>
  <w15:chartTrackingRefBased/>
  <w15:docId w15:val="{A61F6143-E1B1-4111-B491-0349BAF3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40"/>
  </w:style>
  <w:style w:type="paragraph" w:styleId="Heading1">
    <w:name w:val="heading 1"/>
    <w:next w:val="Normal"/>
    <w:link w:val="Heading1Char"/>
    <w:autoRedefine/>
    <w:uiPriority w:val="9"/>
    <w:unhideWhenUsed/>
    <w:qFormat/>
    <w:rsid w:val="00DE657F"/>
    <w:pPr>
      <w:keepNext/>
      <w:keepLines/>
      <w:shd w:val="clear" w:color="auto" w:fill="FFFFFF" w:themeFill="background1"/>
      <w:spacing w:after="240" w:line="360" w:lineRule="auto"/>
      <w:ind w:right="-15"/>
      <w:jc w:val="center"/>
      <w:outlineLvl w:val="0"/>
    </w:pPr>
    <w:rPr>
      <w:rFonts w:ascii="Times New Roman" w:eastAsia="Times New Roman" w:hAnsi="Times New Roman" w:cs="Times New Roman"/>
      <w:b/>
      <w:sz w:val="28"/>
      <w:szCs w:val="22"/>
      <w:lang w:bidi="ar-SA"/>
    </w:rPr>
  </w:style>
  <w:style w:type="paragraph" w:styleId="Heading2">
    <w:name w:val="heading 2"/>
    <w:next w:val="Normal"/>
    <w:link w:val="Heading2Char"/>
    <w:autoRedefine/>
    <w:uiPriority w:val="9"/>
    <w:unhideWhenUsed/>
    <w:qFormat/>
    <w:rsid w:val="00DE657F"/>
    <w:pPr>
      <w:keepNext/>
      <w:keepLines/>
      <w:shd w:val="clear" w:color="auto" w:fill="FFFFFF" w:themeFill="background1"/>
      <w:spacing w:after="0" w:line="360" w:lineRule="auto"/>
      <w:ind w:right="-15"/>
      <w:outlineLvl w:val="1"/>
    </w:pPr>
    <w:rPr>
      <w:rFonts w:ascii="Times New Roman" w:eastAsia="Times New Roman" w:hAnsi="Times New Roman" w:cs="Times New Roman"/>
      <w:b/>
      <w:color w:val="000000"/>
      <w:szCs w:val="22"/>
      <w:lang w:bidi="ar-SA"/>
    </w:rPr>
  </w:style>
  <w:style w:type="paragraph" w:styleId="Heading3">
    <w:name w:val="heading 3"/>
    <w:next w:val="Normal"/>
    <w:link w:val="Heading3Char"/>
    <w:autoRedefine/>
    <w:uiPriority w:val="9"/>
    <w:unhideWhenUsed/>
    <w:qFormat/>
    <w:rsid w:val="00453723"/>
    <w:pPr>
      <w:keepNext/>
      <w:keepLines/>
      <w:spacing w:after="0" w:line="360" w:lineRule="auto"/>
      <w:ind w:left="-5" w:right="-15" w:hanging="10"/>
      <w:jc w:val="both"/>
      <w:outlineLvl w:val="2"/>
    </w:pPr>
    <w:rPr>
      <w:rFonts w:ascii="Times New Roman" w:eastAsia="Times New Roman" w:hAnsi="Times New Roman" w:cs="Times New Roman"/>
      <w:b/>
      <w:bCs/>
      <w:color w:val="000000"/>
      <w:szCs w:val="22"/>
      <w:lang w:bidi="ar-SA"/>
    </w:rPr>
  </w:style>
  <w:style w:type="paragraph" w:styleId="Heading4">
    <w:name w:val="heading 4"/>
    <w:basedOn w:val="Normal"/>
    <w:next w:val="Normal"/>
    <w:link w:val="Heading4Char"/>
    <w:uiPriority w:val="9"/>
    <w:semiHidden/>
    <w:unhideWhenUsed/>
    <w:qFormat/>
    <w:rsid w:val="00EA73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73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7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DE657F"/>
    <w:rPr>
      <w:rFonts w:ascii="Times New Roman" w:eastAsia="Times New Roman" w:hAnsi="Times New Roman" w:cs="Times New Roman"/>
      <w:b/>
      <w:sz w:val="28"/>
      <w:szCs w:val="22"/>
      <w:shd w:val="clear" w:color="auto" w:fill="FFFFFF" w:themeFill="background1"/>
      <w:lang w:bidi="ar-SA"/>
    </w:rPr>
  </w:style>
  <w:style w:type="character" w:customStyle="1" w:styleId="Heading2Char">
    <w:name w:val="Heading 2 Char"/>
    <w:link w:val="Heading2"/>
    <w:uiPriority w:val="9"/>
    <w:qFormat/>
    <w:rsid w:val="00DE657F"/>
    <w:rPr>
      <w:rFonts w:ascii="Times New Roman" w:eastAsia="Times New Roman" w:hAnsi="Times New Roman" w:cs="Times New Roman"/>
      <w:b/>
      <w:color w:val="000000"/>
      <w:szCs w:val="22"/>
      <w:shd w:val="clear" w:color="auto" w:fill="FFFFFF" w:themeFill="background1"/>
      <w:lang w:bidi="ar-SA"/>
    </w:rPr>
  </w:style>
  <w:style w:type="character" w:customStyle="1" w:styleId="Heading3Char">
    <w:name w:val="Heading 3 Char"/>
    <w:link w:val="Heading3"/>
    <w:uiPriority w:val="9"/>
    <w:rsid w:val="00453723"/>
    <w:rPr>
      <w:rFonts w:ascii="Times New Roman" w:eastAsia="Times New Roman" w:hAnsi="Times New Roman" w:cs="Times New Roman"/>
      <w:b/>
      <w:bCs/>
      <w:color w:val="000000"/>
      <w:szCs w:val="22"/>
      <w:lang w:bidi="ar-SA"/>
    </w:rPr>
  </w:style>
  <w:style w:type="character" w:customStyle="1" w:styleId="Heading4Char">
    <w:name w:val="Heading 4 Char"/>
    <w:basedOn w:val="DefaultParagraphFont"/>
    <w:link w:val="Heading4"/>
    <w:uiPriority w:val="9"/>
    <w:semiHidden/>
    <w:rsid w:val="00EA73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73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7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3F1"/>
    <w:rPr>
      <w:rFonts w:eastAsiaTheme="majorEastAsia" w:cstheme="majorBidi"/>
      <w:color w:val="272727" w:themeColor="text1" w:themeTint="D8"/>
    </w:rPr>
  </w:style>
  <w:style w:type="paragraph" w:styleId="Title">
    <w:name w:val="Title"/>
    <w:basedOn w:val="Normal"/>
    <w:next w:val="Normal"/>
    <w:link w:val="TitleChar"/>
    <w:uiPriority w:val="10"/>
    <w:qFormat/>
    <w:rsid w:val="00EA73F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A73F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A73F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A73F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A73F1"/>
    <w:pPr>
      <w:spacing w:before="160"/>
      <w:jc w:val="center"/>
    </w:pPr>
    <w:rPr>
      <w:i/>
      <w:iCs/>
      <w:color w:val="404040" w:themeColor="text1" w:themeTint="BF"/>
    </w:rPr>
  </w:style>
  <w:style w:type="character" w:customStyle="1" w:styleId="QuoteChar">
    <w:name w:val="Quote Char"/>
    <w:basedOn w:val="DefaultParagraphFont"/>
    <w:link w:val="Quote"/>
    <w:uiPriority w:val="29"/>
    <w:rsid w:val="00EA73F1"/>
    <w:rPr>
      <w:i/>
      <w:iCs/>
      <w:color w:val="404040" w:themeColor="text1" w:themeTint="BF"/>
    </w:rPr>
  </w:style>
  <w:style w:type="paragraph" w:styleId="ListParagraph">
    <w:name w:val="List Paragraph"/>
    <w:basedOn w:val="Normal"/>
    <w:uiPriority w:val="34"/>
    <w:qFormat/>
    <w:rsid w:val="00EA73F1"/>
    <w:pPr>
      <w:ind w:left="720"/>
      <w:contextualSpacing/>
    </w:pPr>
  </w:style>
  <w:style w:type="character" w:styleId="IntenseEmphasis">
    <w:name w:val="Intense Emphasis"/>
    <w:basedOn w:val="DefaultParagraphFont"/>
    <w:uiPriority w:val="21"/>
    <w:qFormat/>
    <w:rsid w:val="00EA73F1"/>
    <w:rPr>
      <w:i/>
      <w:iCs/>
      <w:color w:val="2F5496" w:themeColor="accent1" w:themeShade="BF"/>
    </w:rPr>
  </w:style>
  <w:style w:type="paragraph" w:styleId="IntenseQuote">
    <w:name w:val="Intense Quote"/>
    <w:basedOn w:val="Normal"/>
    <w:next w:val="Normal"/>
    <w:link w:val="IntenseQuoteChar"/>
    <w:uiPriority w:val="30"/>
    <w:qFormat/>
    <w:rsid w:val="00EA7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73F1"/>
    <w:rPr>
      <w:i/>
      <w:iCs/>
      <w:color w:val="2F5496" w:themeColor="accent1" w:themeShade="BF"/>
    </w:rPr>
  </w:style>
  <w:style w:type="character" w:styleId="IntenseReference">
    <w:name w:val="Intense Reference"/>
    <w:basedOn w:val="DefaultParagraphFont"/>
    <w:uiPriority w:val="32"/>
    <w:qFormat/>
    <w:rsid w:val="00EA73F1"/>
    <w:rPr>
      <w:b/>
      <w:bCs/>
      <w:smallCaps/>
      <w:color w:val="2F5496" w:themeColor="accent1" w:themeShade="BF"/>
      <w:spacing w:val="5"/>
    </w:rPr>
  </w:style>
  <w:style w:type="paragraph" w:styleId="NormalWeb">
    <w:name w:val="Normal (Web)"/>
    <w:basedOn w:val="Normal"/>
    <w:uiPriority w:val="99"/>
    <w:semiHidden/>
    <w:unhideWhenUsed/>
    <w:rsid w:val="007B0482"/>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7B04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Ngaendra Dhimal</dc:creator>
  <cp:keywords/>
  <dc:description/>
  <cp:lastModifiedBy>Ngaendra Dhimal</cp:lastModifiedBy>
  <cp:revision>612</cp:revision>
  <dcterms:created xsi:type="dcterms:W3CDTF">2026-02-28T09:32:00Z</dcterms:created>
  <dcterms:modified xsi:type="dcterms:W3CDTF">2026-03-05T20:06:00Z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a12d550c-103d-4347-906b-ff5693c7da94</vt:lpwstr>
  </property>
</Properties>
</file>