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51936A93" w14:textId="3456E602" w:rsidR="0081692A" w:rsidRPr="0081692A" w:rsidRDefault="0081692A" w:rsidP="0081692A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</w:pP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  <w:t>Chapter 5: The Writing Process</w:t>
      </w:r>
    </w:p>
    <w:p w14:paraId="1A6A873E" w14:textId="77777777" w:rsidR="0081692A" w:rsidRPr="0081692A" w:rsidRDefault="0081692A" w:rsidP="0081692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</w:pPr>
    </w:p>
    <w:p w14:paraId="32015820" w14:textId="1F6C57A1" w:rsidR="0081692A" w:rsidRPr="0081692A" w:rsidRDefault="0081692A" w:rsidP="0081692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</w:pP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  <w:t xml:space="preserve"> 1. The Writing Process</w:t>
      </w:r>
    </w:p>
    <w:p w14:paraId="789E94FE" w14:textId="77777777" w:rsidR="0081692A" w:rsidRPr="0081692A" w:rsidRDefault="0081692A" w:rsidP="008169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The writing process refers to a series of steps that writers follow to produce clear, organized, and effective writing. It is not a one-time activity but a structured process that involves planning, drafting, revising, and finalizing a piece of writing. This method helps writers think critically, organize ideas logically, and communicate effectively.</w:t>
      </w:r>
    </w:p>
    <w:p w14:paraId="76C6DE83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Segoe UI Emoji" w:eastAsia="Times New Roman" w:hAnsi="Segoe UI Emoji" w:cs="Segoe UI Emoji"/>
          <w:color w:val="FFFFFF" w:themeColor="background1"/>
          <w:kern w:val="0"/>
          <w:szCs w:val="24"/>
          <w14:ligatures w14:val="none"/>
        </w:rPr>
        <w:t>✅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Key Points to Remember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:</w:t>
      </w:r>
    </w:p>
    <w:p w14:paraId="46534CBD" w14:textId="77777777" w:rsidR="0081692A" w:rsidRPr="0081692A" w:rsidRDefault="0081692A" w:rsidP="0081692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Writing is a process, not just a product.</w:t>
      </w:r>
    </w:p>
    <w:p w14:paraId="04B3BFF6" w14:textId="77777777" w:rsidR="0081692A" w:rsidRPr="0081692A" w:rsidRDefault="0081692A" w:rsidP="0081692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It improves with planning, feedback, and revision.</w:t>
      </w:r>
    </w:p>
    <w:p w14:paraId="7ED7F6E9" w14:textId="77777777" w:rsidR="0081692A" w:rsidRPr="0081692A" w:rsidRDefault="0081692A" w:rsidP="0081692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The process is recursive—writers may return to earlier steps.</w:t>
      </w:r>
    </w:p>
    <w:p w14:paraId="3E2851D7" w14:textId="77777777" w:rsidR="0081692A" w:rsidRPr="0081692A" w:rsidRDefault="0081692A" w:rsidP="0081692A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pict w14:anchorId="33A98083">
          <v:rect id="_x0000_i1109" style="width:0;height:1.5pt" o:hralign="center" o:hrstd="t" o:hr="t" fillcolor="#a0a0a0" stroked="f"/>
        </w:pict>
      </w:r>
    </w:p>
    <w:p w14:paraId="2BD86F10" w14:textId="77777777" w:rsidR="0081692A" w:rsidRPr="0081692A" w:rsidRDefault="0081692A" w:rsidP="0081692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</w:pPr>
      <w:r w:rsidRPr="0081692A">
        <w:rPr>
          <w:rFonts w:ascii="Segoe UI Emoji" w:eastAsia="Times New Roman" w:hAnsi="Segoe UI Emoji" w:cs="Segoe UI Emoji"/>
          <w:b/>
          <w:bCs/>
          <w:color w:val="FFFFFF" w:themeColor="background1"/>
          <w:kern w:val="0"/>
          <w:sz w:val="27"/>
          <w:szCs w:val="27"/>
          <w14:ligatures w14:val="none"/>
        </w:rPr>
        <w:t>🧠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  <w:t xml:space="preserve"> 2. Prewriting</w:t>
      </w:r>
    </w:p>
    <w:p w14:paraId="29297701" w14:textId="77777777" w:rsidR="0081692A" w:rsidRPr="0081692A" w:rsidRDefault="0081692A" w:rsidP="008169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Prewriting is the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first stage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where the writer gathers ideas, plans content, and organizes thoughts. This includes brainstorming, mind mapping, outlining, and researching.</w:t>
      </w:r>
    </w:p>
    <w:p w14:paraId="36C73210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Segoe UI Emoji" w:eastAsia="Times New Roman" w:hAnsi="Segoe UI Emoji" w:cs="Segoe UI Emoji"/>
          <w:color w:val="FFFFFF" w:themeColor="background1"/>
          <w:kern w:val="0"/>
          <w:szCs w:val="24"/>
          <w14:ligatures w14:val="none"/>
        </w:rPr>
        <w:t>✅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Activities in Prewriting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:</w:t>
      </w:r>
    </w:p>
    <w:p w14:paraId="12D85B58" w14:textId="77777777" w:rsidR="0081692A" w:rsidRPr="0081692A" w:rsidRDefault="0081692A" w:rsidP="0081692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Identifying your purpose and audience</w:t>
      </w:r>
    </w:p>
    <w:p w14:paraId="1134F60B" w14:textId="77777777" w:rsidR="0081692A" w:rsidRPr="0081692A" w:rsidRDefault="0081692A" w:rsidP="0081692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Brainstorming ideas</w:t>
      </w:r>
    </w:p>
    <w:p w14:paraId="37CFCAE1" w14:textId="77777777" w:rsidR="0081692A" w:rsidRPr="0081692A" w:rsidRDefault="0081692A" w:rsidP="0081692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Conducting background research</w:t>
      </w:r>
    </w:p>
    <w:p w14:paraId="39A6ED22" w14:textId="77777777" w:rsidR="0081692A" w:rsidRPr="0081692A" w:rsidRDefault="0081692A" w:rsidP="0081692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Creating an outline or mind map</w:t>
      </w:r>
    </w:p>
    <w:p w14:paraId="53E4118F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Segoe UI Emoji" w:eastAsia="Times New Roman" w:hAnsi="Segoe UI Emoji" w:cs="Segoe UI Emoji"/>
          <w:color w:val="FFFFFF" w:themeColor="background1"/>
          <w:kern w:val="0"/>
          <w:szCs w:val="24"/>
          <w14:ligatures w14:val="none"/>
        </w:rPr>
        <w:t>📌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Example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: Before writing an essay on climate change, you might research causes, effects, and solutions, and then organize them into headings.</w:t>
      </w:r>
    </w:p>
    <w:p w14:paraId="6F827D7A" w14:textId="77777777" w:rsidR="0081692A" w:rsidRPr="0081692A" w:rsidRDefault="0081692A" w:rsidP="0081692A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lastRenderedPageBreak/>
        <w:pict w14:anchorId="08B3F6B6">
          <v:rect id="_x0000_i1110" style="width:0;height:1.5pt" o:hralign="center" o:hrstd="t" o:hr="t" fillcolor="#a0a0a0" stroked="f"/>
        </w:pict>
      </w:r>
    </w:p>
    <w:p w14:paraId="7C14AC0D" w14:textId="77777777" w:rsidR="0081692A" w:rsidRPr="0081692A" w:rsidRDefault="0081692A" w:rsidP="0081692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</w:pPr>
      <w:r w:rsidRPr="0081692A">
        <w:rPr>
          <w:rFonts w:ascii="Segoe UI Emoji" w:eastAsia="Times New Roman" w:hAnsi="Segoe UI Emoji" w:cs="Segoe UI Emoji"/>
          <w:b/>
          <w:bCs/>
          <w:color w:val="FFFFFF" w:themeColor="background1"/>
          <w:kern w:val="0"/>
          <w:sz w:val="27"/>
          <w:szCs w:val="27"/>
          <w14:ligatures w14:val="none"/>
        </w:rPr>
        <w:t>📝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  <w:t xml:space="preserve"> 3. Writing</w:t>
      </w:r>
    </w:p>
    <w:p w14:paraId="40195CF1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Writing is the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second stage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, where the writer begins creating the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first draft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using ideas from the prewriting stage. Focus is more on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developing ideas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rather than perfect grammar or spelling.</w:t>
      </w:r>
    </w:p>
    <w:p w14:paraId="280F6AE2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Segoe UI Emoji" w:eastAsia="Times New Roman" w:hAnsi="Segoe UI Emoji" w:cs="Segoe UI Emoji"/>
          <w:color w:val="FFFFFF" w:themeColor="background1"/>
          <w:kern w:val="0"/>
          <w:szCs w:val="24"/>
          <w14:ligatures w14:val="none"/>
        </w:rPr>
        <w:t>✅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Tips for Writing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:</w:t>
      </w:r>
    </w:p>
    <w:p w14:paraId="72843811" w14:textId="77777777" w:rsidR="0081692A" w:rsidRPr="0081692A" w:rsidRDefault="0081692A" w:rsidP="0081692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Follow your outline.</w:t>
      </w:r>
    </w:p>
    <w:p w14:paraId="5567C774" w14:textId="77777777" w:rsidR="0081692A" w:rsidRPr="0081692A" w:rsidRDefault="0081692A" w:rsidP="0081692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Write freely without worrying about mistakes.</w:t>
      </w:r>
    </w:p>
    <w:p w14:paraId="095BA0E9" w14:textId="77777777" w:rsidR="0081692A" w:rsidRPr="0081692A" w:rsidRDefault="0081692A" w:rsidP="0081692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Focus on expressing ideas clearly.</w:t>
      </w:r>
    </w:p>
    <w:p w14:paraId="1B38B01C" w14:textId="77777777" w:rsidR="0081692A" w:rsidRPr="0081692A" w:rsidRDefault="0081692A" w:rsidP="0081692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Maintain logical flow and structure (introduction, body, conclusion).</w:t>
      </w:r>
    </w:p>
    <w:p w14:paraId="68C8F51E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Segoe UI Emoji" w:eastAsia="Times New Roman" w:hAnsi="Segoe UI Emoji" w:cs="Segoe UI Emoji"/>
          <w:color w:val="FFFFFF" w:themeColor="background1"/>
          <w:kern w:val="0"/>
          <w:szCs w:val="24"/>
          <w14:ligatures w14:val="none"/>
        </w:rPr>
        <w:t>📌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Example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: Start your essay with an introduction to climate change, elaborate on causes and effects in the body, and conclude with solutions.</w:t>
      </w:r>
    </w:p>
    <w:p w14:paraId="00705CAA" w14:textId="77777777" w:rsidR="0081692A" w:rsidRPr="0081692A" w:rsidRDefault="0081692A" w:rsidP="0081692A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pict w14:anchorId="7B0C64C7">
          <v:rect id="_x0000_i1111" style="width:0;height:1.5pt" o:hralign="center" o:hrstd="t" o:hr="t" fillcolor="#a0a0a0" stroked="f"/>
        </w:pict>
      </w:r>
    </w:p>
    <w:p w14:paraId="719F9449" w14:textId="77777777" w:rsidR="0081692A" w:rsidRPr="0081692A" w:rsidRDefault="0081692A" w:rsidP="0081692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</w:pPr>
      <w:r w:rsidRPr="0081692A">
        <w:rPr>
          <w:rFonts w:ascii="Segoe UI Emoji" w:eastAsia="Times New Roman" w:hAnsi="Segoe UI Emoji" w:cs="Segoe UI Emoji"/>
          <w:b/>
          <w:bCs/>
          <w:color w:val="FFFFFF" w:themeColor="background1"/>
          <w:kern w:val="0"/>
          <w:sz w:val="27"/>
          <w:szCs w:val="27"/>
          <w14:ligatures w14:val="none"/>
        </w:rPr>
        <w:t>✍️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  <w:t xml:space="preserve"> 4. Revising</w:t>
      </w:r>
    </w:p>
    <w:p w14:paraId="1208AD02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Revising is the process of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improving the content and structure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of your writing. It involves making changes to the organization, clarity, tone, and development of ideas.</w:t>
      </w:r>
    </w:p>
    <w:p w14:paraId="71E1E7BC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Segoe UI Emoji" w:eastAsia="Times New Roman" w:hAnsi="Segoe UI Emoji" w:cs="Segoe UI Emoji"/>
          <w:color w:val="FFFFFF" w:themeColor="background1"/>
          <w:kern w:val="0"/>
          <w:szCs w:val="24"/>
          <w14:ligatures w14:val="none"/>
        </w:rPr>
        <w:t>✅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Checklist for Revising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:</w:t>
      </w:r>
    </w:p>
    <w:p w14:paraId="0284187A" w14:textId="2FE57530" w:rsidR="0081692A" w:rsidRPr="0081692A" w:rsidRDefault="0081692A" w:rsidP="0081692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Is the main idea clear?</w:t>
      </w:r>
    </w:p>
    <w:p w14:paraId="20ABB97E" w14:textId="2FF04720" w:rsidR="0081692A" w:rsidRPr="0081692A" w:rsidRDefault="0081692A" w:rsidP="0081692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Are paragraphs logically ordered?</w:t>
      </w:r>
    </w:p>
    <w:p w14:paraId="76F7E0F4" w14:textId="77777777" w:rsidR="0081692A" w:rsidRPr="0081692A" w:rsidRDefault="0081692A" w:rsidP="0081692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Are transitions smooth?</w:t>
      </w:r>
    </w:p>
    <w:p w14:paraId="1E7DDABE" w14:textId="77777777" w:rsidR="0081692A" w:rsidRPr="0081692A" w:rsidRDefault="0081692A" w:rsidP="0081692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Are examples and evidence used effectively?</w:t>
      </w:r>
    </w:p>
    <w:p w14:paraId="5D3D664A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Segoe UI Emoji" w:eastAsia="Times New Roman" w:hAnsi="Segoe UI Emoji" w:cs="Segoe UI Emoji"/>
          <w:color w:val="FFFFFF" w:themeColor="background1"/>
          <w:kern w:val="0"/>
          <w:szCs w:val="24"/>
          <w14:ligatures w14:val="none"/>
        </w:rPr>
        <w:t>📌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Example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: You may decide to move a paragraph higher or rephrase a sentence for better clarity.</w:t>
      </w:r>
    </w:p>
    <w:p w14:paraId="178A18BA" w14:textId="77777777" w:rsidR="0081692A" w:rsidRPr="0081692A" w:rsidRDefault="0081692A" w:rsidP="0081692A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lastRenderedPageBreak/>
        <w:pict w14:anchorId="25831D22">
          <v:rect id="_x0000_i1112" style="width:0;height:1.5pt" o:hralign="center" o:hrstd="t" o:hr="t" fillcolor="#a0a0a0" stroked="f"/>
        </w:pict>
      </w:r>
    </w:p>
    <w:p w14:paraId="27E34401" w14:textId="77777777" w:rsidR="0081692A" w:rsidRPr="0081692A" w:rsidRDefault="0081692A" w:rsidP="0081692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</w:pPr>
      <w:r w:rsidRPr="0081692A">
        <w:rPr>
          <w:rFonts w:ascii="Segoe UI Emoji" w:eastAsia="Times New Roman" w:hAnsi="Segoe UI Emoji" w:cs="Segoe UI Emoji"/>
          <w:b/>
          <w:bCs/>
          <w:color w:val="FFFFFF" w:themeColor="background1"/>
          <w:kern w:val="0"/>
          <w:sz w:val="27"/>
          <w:szCs w:val="27"/>
          <w14:ligatures w14:val="none"/>
        </w:rPr>
        <w:t>🔍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7"/>
          <w:szCs w:val="27"/>
          <w14:ligatures w14:val="none"/>
        </w:rPr>
        <w:t xml:space="preserve"> 5. Proofreading</w:t>
      </w:r>
    </w:p>
    <w:p w14:paraId="54B4A930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Proofreading is the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final step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, focusing on correcting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grammar, punctuation, spelling, and formatting errors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. It ensures the writing is polished and professional.</w:t>
      </w:r>
    </w:p>
    <w:p w14:paraId="31CB7393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Segoe UI Emoji" w:eastAsia="Times New Roman" w:hAnsi="Segoe UI Emoji" w:cs="Segoe UI Emoji"/>
          <w:color w:val="FFFFFF" w:themeColor="background1"/>
          <w:kern w:val="0"/>
          <w:szCs w:val="24"/>
          <w14:ligatures w14:val="none"/>
        </w:rPr>
        <w:t>✅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Proofreading Tips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:</w:t>
      </w:r>
    </w:p>
    <w:p w14:paraId="651D9FC6" w14:textId="77777777" w:rsidR="0081692A" w:rsidRPr="0081692A" w:rsidRDefault="0081692A" w:rsidP="008169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Read slowly and carefully.</w:t>
      </w:r>
    </w:p>
    <w:p w14:paraId="3C8752CF" w14:textId="77777777" w:rsidR="0081692A" w:rsidRPr="0081692A" w:rsidRDefault="0081692A" w:rsidP="008169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Use grammar/spell-check tools.</w:t>
      </w:r>
    </w:p>
    <w:p w14:paraId="2E80ADE9" w14:textId="77777777" w:rsidR="0081692A" w:rsidRPr="0081692A" w:rsidRDefault="0081692A" w:rsidP="008169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Read aloud to catch awkward phrasing.</w:t>
      </w:r>
    </w:p>
    <w:p w14:paraId="199C8DE7" w14:textId="77777777" w:rsidR="0081692A" w:rsidRPr="0081692A" w:rsidRDefault="0081692A" w:rsidP="0081692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Ask someone else to review it.</w:t>
      </w:r>
    </w:p>
    <w:p w14:paraId="25FC8A9F" w14:textId="77777777" w:rsid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 w:rsidRPr="0081692A">
        <w:rPr>
          <w:rFonts w:ascii="Segoe UI Emoji" w:eastAsia="Times New Roman" w:hAnsi="Segoe UI Emoji" w:cs="Segoe UI Emoji"/>
          <w:color w:val="FFFFFF" w:themeColor="background1"/>
          <w:kern w:val="0"/>
          <w:szCs w:val="24"/>
          <w14:ligatures w14:val="none"/>
        </w:rPr>
        <w:t>📌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Example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: Change “</w:t>
      </w:r>
      <w:proofErr w:type="spell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thier</w:t>
      </w:r>
      <w:proofErr w:type="spellEnd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>” to “their,” or add a missing comma in a sentence.</w:t>
      </w:r>
    </w:p>
    <w:p w14:paraId="7A3BCCF9" w14:textId="77777777" w:rsid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</w:p>
    <w:p w14:paraId="43B4A58F" w14:textId="77777777" w:rsid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</w:p>
    <w:p w14:paraId="605F0976" w14:textId="77777777" w:rsid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Important Questions </w:t>
      </w:r>
    </w:p>
    <w:p w14:paraId="2E76AA14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Define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the writing process.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What are its major stages?</w:t>
      </w:r>
    </w:p>
    <w:p w14:paraId="19678B86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What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is prewriting?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Explain any two prewriting techniques with examples.</w:t>
      </w:r>
    </w:p>
    <w:p w14:paraId="34604762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Differentiate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between writing and revising.</w:t>
      </w:r>
    </w:p>
    <w:p w14:paraId="6C9F3AD0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What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are the main objectives of proofreading in the writing process?</w:t>
      </w:r>
    </w:p>
    <w:p w14:paraId="33A030F4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List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and explain the stages of the writing process with examples.</w:t>
      </w:r>
    </w:p>
    <w:p w14:paraId="2382CFFE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Why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is revising an important part of writing?</w:t>
      </w:r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How does it differ from editing?</w:t>
      </w:r>
    </w:p>
    <w:p w14:paraId="6C720475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How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can brainstorming help in the writing process?</w:t>
      </w:r>
    </w:p>
    <w:p w14:paraId="6D21FDC1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lastRenderedPageBreak/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Write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a short note on the importance of organizing ideas before writing.</w:t>
      </w:r>
    </w:p>
    <w:p w14:paraId="4C10BBB1" w14:textId="7B5F56AF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Explain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the purpose of a first draft in the writing process.</w:t>
      </w:r>
    </w:p>
    <w:p w14:paraId="38FD4267" w14:textId="77777777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proofErr w:type="gramStart"/>
      <w:r w:rsidRPr="0081692A"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  </w:t>
      </w:r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>State</w:t>
      </w:r>
      <w:proofErr w:type="gramEnd"/>
      <w:r w:rsidRPr="0081692A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Cs w:val="24"/>
          <w14:ligatures w14:val="none"/>
        </w:rPr>
        <w:t xml:space="preserve"> the difference between prewriting and proofreading.</w:t>
      </w:r>
    </w:p>
    <w:p w14:paraId="2C262DB5" w14:textId="06AAC548" w:rsidR="0081692A" w:rsidRPr="0081692A" w:rsidRDefault="0081692A" w:rsidP="008169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FFFFFF" w:themeColor="background1"/>
          <w:kern w:val="0"/>
          <w:szCs w:val="24"/>
          <w14:ligatures w14:val="none"/>
        </w:rPr>
        <w:t xml:space="preserve"> </w:t>
      </w:r>
    </w:p>
    <w:p w14:paraId="126BBE9B" w14:textId="7EA0574F" w:rsidR="0081692A" w:rsidRPr="0081692A" w:rsidRDefault="0081692A" w:rsidP="0081692A">
      <w:pPr>
        <w:spacing w:line="360" w:lineRule="auto"/>
        <w:rPr>
          <w:color w:val="FFFFFF" w:themeColor="background1"/>
        </w:rPr>
      </w:pPr>
    </w:p>
    <w:sectPr w:rsidR="0081692A" w:rsidRPr="0081692A" w:rsidSect="0081692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17E83"/>
    <w:multiLevelType w:val="multilevel"/>
    <w:tmpl w:val="933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D7B2B"/>
    <w:multiLevelType w:val="multilevel"/>
    <w:tmpl w:val="D20E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64360"/>
    <w:multiLevelType w:val="multilevel"/>
    <w:tmpl w:val="EB64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97BE9"/>
    <w:multiLevelType w:val="multilevel"/>
    <w:tmpl w:val="C65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F5F45"/>
    <w:multiLevelType w:val="multilevel"/>
    <w:tmpl w:val="2476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D690E"/>
    <w:multiLevelType w:val="multilevel"/>
    <w:tmpl w:val="36C0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8715C"/>
    <w:multiLevelType w:val="multilevel"/>
    <w:tmpl w:val="644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80A4A"/>
    <w:multiLevelType w:val="multilevel"/>
    <w:tmpl w:val="D0D0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B2A80"/>
    <w:multiLevelType w:val="multilevel"/>
    <w:tmpl w:val="60C8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C0EF0"/>
    <w:multiLevelType w:val="multilevel"/>
    <w:tmpl w:val="61D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351758">
    <w:abstractNumId w:val="7"/>
  </w:num>
  <w:num w:numId="2" w16cid:durableId="359865155">
    <w:abstractNumId w:val="5"/>
  </w:num>
  <w:num w:numId="3" w16cid:durableId="2014069279">
    <w:abstractNumId w:val="0"/>
  </w:num>
  <w:num w:numId="4" w16cid:durableId="618486010">
    <w:abstractNumId w:val="8"/>
  </w:num>
  <w:num w:numId="5" w16cid:durableId="600837430">
    <w:abstractNumId w:val="2"/>
  </w:num>
  <w:num w:numId="6" w16cid:durableId="190530330">
    <w:abstractNumId w:val="1"/>
  </w:num>
  <w:num w:numId="7" w16cid:durableId="2092506555">
    <w:abstractNumId w:val="9"/>
  </w:num>
  <w:num w:numId="8" w16cid:durableId="1024286661">
    <w:abstractNumId w:val="6"/>
  </w:num>
  <w:num w:numId="9" w16cid:durableId="1305769203">
    <w:abstractNumId w:val="3"/>
  </w:num>
  <w:num w:numId="10" w16cid:durableId="306589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2A"/>
    <w:rsid w:val="005A189C"/>
    <w:rsid w:val="0081692A"/>
    <w:rsid w:val="00B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D7F87"/>
  <w15:chartTrackingRefBased/>
  <w15:docId w15:val="{6F92057A-B768-4714-875F-7DF26FE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92A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92A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92A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9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1692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1692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1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9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475</Words>
  <Characters>2671</Characters>
  <Application>Microsoft Office Word</Application>
  <DocSecurity>0</DocSecurity>
  <Lines>70</Lines>
  <Paragraphs>58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2</cp:revision>
  <dcterms:created xsi:type="dcterms:W3CDTF">2025-07-25T12:22:00Z</dcterms:created>
  <dcterms:modified xsi:type="dcterms:W3CDTF">2025-07-25T12:26:00Z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0e93e2f5-f68e-492e-8d64-f3d0478c9f57</vt:lpwstr>
  </property>
</Properties>
</file>